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A3D" w:rsidRPr="00657784" w:rsidRDefault="00F47A3D" w:rsidP="00EA60A0">
      <w:pPr>
        <w:rPr>
          <w:b/>
          <w:sz w:val="20"/>
          <w:szCs w:val="20"/>
        </w:rPr>
      </w:pPr>
    </w:p>
    <w:p w:rsidR="00F47A3D" w:rsidRPr="00657784" w:rsidRDefault="00681678" w:rsidP="00EA60A0">
      <w:pPr>
        <w:rPr>
          <w:b/>
          <w:sz w:val="20"/>
          <w:szCs w:val="20"/>
        </w:rPr>
      </w:pPr>
      <w:r w:rsidRPr="00657784">
        <w:rPr>
          <w:noProof/>
          <w:sz w:val="20"/>
          <w:szCs w:val="20"/>
        </w:rPr>
        <w:drawing>
          <wp:anchor distT="0" distB="0" distL="114300" distR="114300" simplePos="0" relativeHeight="251657728" behindDoc="0" locked="0" layoutInCell="1" allowOverlap="1">
            <wp:simplePos x="0" y="0"/>
            <wp:positionH relativeFrom="column">
              <wp:posOffset>-1905</wp:posOffset>
            </wp:positionH>
            <wp:positionV relativeFrom="paragraph">
              <wp:posOffset>85725</wp:posOffset>
            </wp:positionV>
            <wp:extent cx="1264920" cy="1194435"/>
            <wp:effectExtent l="0" t="0" r="0" b="0"/>
            <wp:wrapSquare wrapText="left"/>
            <wp:docPr id="2"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194435"/>
                    </a:xfrm>
                    <a:prstGeom prst="rect">
                      <a:avLst/>
                    </a:prstGeom>
                    <a:solidFill>
                      <a:srgbClr val="99CC00"/>
                    </a:solidFill>
                    <a:ln>
                      <a:noFill/>
                    </a:ln>
                  </pic:spPr>
                </pic:pic>
              </a:graphicData>
            </a:graphic>
            <wp14:sizeRelH relativeFrom="page">
              <wp14:pctWidth>0</wp14:pctWidth>
            </wp14:sizeRelH>
            <wp14:sizeRelV relativeFrom="page">
              <wp14:pctHeight>0</wp14:pctHeight>
            </wp14:sizeRelV>
          </wp:anchor>
        </w:drawing>
      </w:r>
    </w:p>
    <w:p w:rsidR="00F47A3D" w:rsidRPr="00657784" w:rsidRDefault="00F47A3D" w:rsidP="00EA60A0">
      <w:pPr>
        <w:rPr>
          <w:b/>
          <w:sz w:val="20"/>
          <w:szCs w:val="20"/>
        </w:rPr>
      </w:pPr>
    </w:p>
    <w:p w:rsidR="00F47A3D" w:rsidRPr="00657784" w:rsidRDefault="00F47A3D" w:rsidP="00EA60A0">
      <w:pPr>
        <w:rPr>
          <w:b/>
          <w:sz w:val="20"/>
          <w:szCs w:val="20"/>
        </w:rPr>
      </w:pPr>
    </w:p>
    <w:p w:rsidR="00F47A3D" w:rsidRPr="00657784" w:rsidRDefault="00F47A3D" w:rsidP="00EA60A0">
      <w:pPr>
        <w:rPr>
          <w:b/>
          <w:sz w:val="20"/>
          <w:szCs w:val="20"/>
        </w:rPr>
      </w:pPr>
    </w:p>
    <w:p w:rsidR="00F47A3D" w:rsidRPr="00657784" w:rsidRDefault="00F47A3D" w:rsidP="00EA60A0">
      <w:pPr>
        <w:rPr>
          <w:b/>
          <w:sz w:val="20"/>
          <w:szCs w:val="20"/>
        </w:rPr>
      </w:pPr>
    </w:p>
    <w:p w:rsidR="00F47A3D" w:rsidRPr="00657784" w:rsidRDefault="00F47A3D" w:rsidP="00EA60A0">
      <w:pPr>
        <w:rPr>
          <w:b/>
          <w:sz w:val="20"/>
          <w:szCs w:val="20"/>
        </w:rPr>
      </w:pPr>
    </w:p>
    <w:p w:rsidR="00F47A3D" w:rsidRPr="00657784" w:rsidRDefault="00F47A3D" w:rsidP="00EA60A0">
      <w:pPr>
        <w:rPr>
          <w:b/>
          <w:sz w:val="20"/>
          <w:szCs w:val="20"/>
        </w:rPr>
      </w:pPr>
    </w:p>
    <w:p w:rsidR="00F47A3D" w:rsidRPr="00657784" w:rsidRDefault="00F47A3D" w:rsidP="00EA60A0">
      <w:pPr>
        <w:rPr>
          <w:b/>
          <w:sz w:val="20"/>
          <w:szCs w:val="20"/>
        </w:rPr>
      </w:pPr>
    </w:p>
    <w:p w:rsidR="00A542ED" w:rsidRPr="00657784" w:rsidRDefault="00A542ED" w:rsidP="00EA60A0">
      <w:pPr>
        <w:rPr>
          <w:b/>
          <w:sz w:val="20"/>
          <w:szCs w:val="20"/>
        </w:rPr>
      </w:pPr>
      <w:r w:rsidRPr="00657784">
        <w:rPr>
          <w:b/>
          <w:sz w:val="20"/>
          <w:szCs w:val="20"/>
          <w:lang w:val="sr-Cyrl-CS"/>
        </w:rPr>
        <w:t>РЕПУБЛИКА СРБИЈА</w:t>
      </w:r>
      <w:r w:rsidRPr="00657784">
        <w:rPr>
          <w:b/>
          <w:sz w:val="20"/>
          <w:szCs w:val="20"/>
          <w:lang w:val="sr-Cyrl-CS"/>
        </w:rPr>
        <w:br/>
        <w:t>АУТОНОМНА ПОКРАЈИНА ВОЈВОДИНА</w:t>
      </w:r>
      <w:r w:rsidRPr="00657784">
        <w:rPr>
          <w:b/>
          <w:sz w:val="20"/>
          <w:szCs w:val="20"/>
          <w:lang w:val="sr-Cyrl-CS"/>
        </w:rPr>
        <w:br/>
        <w:t>ГРАД НОВИ САД</w:t>
      </w:r>
      <w:r w:rsidRPr="00657784">
        <w:rPr>
          <w:b/>
          <w:sz w:val="20"/>
          <w:szCs w:val="20"/>
          <w:lang w:val="sr-Cyrl-CS"/>
        </w:rPr>
        <w:br/>
        <w:t>ГРАДСКА УПРАВА ЗА СПОРТ И ОМЛАДИНУ</w:t>
      </w:r>
      <w:r w:rsidRPr="00657784">
        <w:rPr>
          <w:b/>
          <w:sz w:val="20"/>
          <w:szCs w:val="20"/>
          <w:lang w:val="sr-Cyrl-CS"/>
        </w:rPr>
        <w:br/>
        <w:t>НОВИ САД</w:t>
      </w:r>
    </w:p>
    <w:p w:rsidR="00F47A3D" w:rsidRPr="00657784" w:rsidRDefault="00F47A3D" w:rsidP="00EA60A0">
      <w:pPr>
        <w:rPr>
          <w:b/>
          <w:sz w:val="20"/>
          <w:szCs w:val="20"/>
        </w:rPr>
      </w:pPr>
    </w:p>
    <w:p w:rsidR="00F47A3D" w:rsidRPr="00657784" w:rsidRDefault="00F47A3D" w:rsidP="00CA0127">
      <w:pPr>
        <w:outlineLvl w:val="0"/>
        <w:rPr>
          <w:b/>
          <w:sz w:val="20"/>
          <w:szCs w:val="20"/>
        </w:rPr>
      </w:pPr>
    </w:p>
    <w:p w:rsidR="00F47A3D" w:rsidRPr="00657784" w:rsidRDefault="00F47A3D" w:rsidP="00CA0127">
      <w:pPr>
        <w:outlineLvl w:val="0"/>
        <w:rPr>
          <w:b/>
          <w:sz w:val="20"/>
          <w:szCs w:val="20"/>
        </w:rPr>
      </w:pPr>
    </w:p>
    <w:p w:rsidR="00F47A3D" w:rsidRPr="00657784" w:rsidRDefault="00F47A3D" w:rsidP="00CA0127">
      <w:pPr>
        <w:outlineLvl w:val="0"/>
        <w:rPr>
          <w:b/>
          <w:sz w:val="20"/>
          <w:szCs w:val="20"/>
          <w:lang w:val="sr-Latn-RS"/>
        </w:rPr>
      </w:pPr>
    </w:p>
    <w:p w:rsidR="000320F7" w:rsidRPr="00657784" w:rsidRDefault="001A716A" w:rsidP="00CD1AD7">
      <w:pPr>
        <w:jc w:val="center"/>
        <w:rPr>
          <w:b/>
          <w:sz w:val="20"/>
          <w:szCs w:val="20"/>
        </w:rPr>
      </w:pPr>
      <w:r w:rsidRPr="00657784">
        <w:rPr>
          <w:b/>
          <w:sz w:val="20"/>
          <w:szCs w:val="20"/>
          <w:lang w:val="sr-Cyrl-CS"/>
        </w:rPr>
        <w:t xml:space="preserve">ЗАВРШНИ </w:t>
      </w:r>
      <w:r w:rsidR="000320F7" w:rsidRPr="00657784">
        <w:rPr>
          <w:b/>
          <w:sz w:val="20"/>
          <w:szCs w:val="20"/>
          <w:lang w:val="sr-Cyrl-CS"/>
        </w:rPr>
        <w:t xml:space="preserve">ИЗВЕШТАЈ О РЕАЛИЗАЦИЈИ </w:t>
      </w:r>
      <w:r w:rsidR="00A542ED" w:rsidRPr="00657784">
        <w:rPr>
          <w:b/>
          <w:sz w:val="20"/>
          <w:szCs w:val="20"/>
          <w:lang w:val="sr-Cyrl-CS"/>
        </w:rPr>
        <w:t xml:space="preserve">ГОДИШЊЕГ </w:t>
      </w:r>
      <w:r w:rsidR="000320F7" w:rsidRPr="00657784">
        <w:rPr>
          <w:b/>
          <w:sz w:val="20"/>
          <w:szCs w:val="20"/>
          <w:lang w:val="sr-Cyrl-CS"/>
        </w:rPr>
        <w:t>ПРОГРАМА</w:t>
      </w:r>
      <w:r w:rsidR="006A6F59" w:rsidRPr="00657784">
        <w:rPr>
          <w:b/>
          <w:sz w:val="20"/>
          <w:szCs w:val="20"/>
          <w:lang w:val="sr-Cyrl-CS"/>
        </w:rPr>
        <w:t xml:space="preserve"> ЗА 20</w:t>
      </w:r>
      <w:r w:rsidR="00BF60EF" w:rsidRPr="00657784">
        <w:rPr>
          <w:b/>
          <w:sz w:val="20"/>
          <w:szCs w:val="20"/>
          <w:lang w:val="sr-Cyrl-CS"/>
        </w:rPr>
        <w:t>2</w:t>
      </w:r>
      <w:r w:rsidR="003E00D9" w:rsidRPr="00657784">
        <w:rPr>
          <w:b/>
          <w:sz w:val="20"/>
          <w:szCs w:val="20"/>
        </w:rPr>
        <w:t>5</w:t>
      </w:r>
    </w:p>
    <w:p w:rsidR="000320F7" w:rsidRPr="00657784" w:rsidRDefault="000320F7" w:rsidP="000320F7">
      <w:pPr>
        <w:rPr>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5616"/>
      </w:tblGrid>
      <w:tr w:rsidR="000320F7" w:rsidRPr="00657784" w:rsidTr="00072C45">
        <w:tc>
          <w:tcPr>
            <w:tcW w:w="3213" w:type="dxa"/>
          </w:tcPr>
          <w:p w:rsidR="000320F7" w:rsidRPr="00657784" w:rsidRDefault="000320F7" w:rsidP="008100FD">
            <w:pPr>
              <w:rPr>
                <w:sz w:val="20"/>
                <w:szCs w:val="20"/>
                <w:lang w:val="sr-Cyrl-CS"/>
              </w:rPr>
            </w:pPr>
            <w:r w:rsidRPr="00657784">
              <w:rPr>
                <w:sz w:val="20"/>
                <w:szCs w:val="20"/>
                <w:lang w:val="sr-Cyrl-CS"/>
              </w:rPr>
              <w:t xml:space="preserve">Назив програма </w:t>
            </w:r>
          </w:p>
        </w:tc>
        <w:tc>
          <w:tcPr>
            <w:tcW w:w="5769" w:type="dxa"/>
          </w:tcPr>
          <w:p w:rsidR="00B25D1F" w:rsidRPr="00657784" w:rsidRDefault="00B25D1F" w:rsidP="00B25D1F">
            <w:pPr>
              <w:rPr>
                <w:sz w:val="20"/>
                <w:szCs w:val="20"/>
                <w:lang w:val="sr-Cyrl-RS"/>
              </w:rPr>
            </w:pPr>
          </w:p>
          <w:p w:rsidR="000320F7" w:rsidRPr="00657784" w:rsidRDefault="000320F7" w:rsidP="00B25D1F">
            <w:pPr>
              <w:rPr>
                <w:sz w:val="20"/>
                <w:szCs w:val="20"/>
                <w:lang w:val="sr-Cyrl-CS"/>
              </w:rPr>
            </w:pPr>
          </w:p>
        </w:tc>
      </w:tr>
      <w:tr w:rsidR="000320F7" w:rsidRPr="00657784" w:rsidTr="00072C45">
        <w:tc>
          <w:tcPr>
            <w:tcW w:w="3213" w:type="dxa"/>
          </w:tcPr>
          <w:p w:rsidR="000320F7" w:rsidRPr="00657784" w:rsidRDefault="000320F7" w:rsidP="008100FD">
            <w:pPr>
              <w:rPr>
                <w:sz w:val="20"/>
                <w:szCs w:val="20"/>
                <w:lang w:val="sr-Cyrl-CS"/>
              </w:rPr>
            </w:pPr>
            <w:r w:rsidRPr="00657784">
              <w:rPr>
                <w:sz w:val="20"/>
                <w:szCs w:val="20"/>
                <w:lang w:val="sr-Cyrl-CS"/>
              </w:rPr>
              <w:t xml:space="preserve">Назив </w:t>
            </w:r>
            <w:r w:rsidR="00416D8A" w:rsidRPr="00657784">
              <w:rPr>
                <w:sz w:val="20"/>
                <w:szCs w:val="20"/>
                <w:lang w:val="sr-Cyrl-CS"/>
              </w:rPr>
              <w:t>носиоца програма</w:t>
            </w:r>
            <w:r w:rsidRPr="00657784">
              <w:rPr>
                <w:sz w:val="20"/>
                <w:szCs w:val="20"/>
                <w:lang w:val="sr-Cyrl-CS"/>
              </w:rPr>
              <w:t xml:space="preserve"> </w:t>
            </w:r>
          </w:p>
        </w:tc>
        <w:tc>
          <w:tcPr>
            <w:tcW w:w="5769" w:type="dxa"/>
          </w:tcPr>
          <w:p w:rsidR="000320F7" w:rsidRPr="00657784" w:rsidRDefault="000320F7" w:rsidP="008100FD">
            <w:pPr>
              <w:rPr>
                <w:sz w:val="20"/>
                <w:szCs w:val="20"/>
                <w:lang w:val="sr-Cyrl-CS"/>
              </w:rPr>
            </w:pPr>
          </w:p>
        </w:tc>
      </w:tr>
      <w:tr w:rsidR="000320F7" w:rsidRPr="00657784" w:rsidTr="00072C45">
        <w:tc>
          <w:tcPr>
            <w:tcW w:w="3213" w:type="dxa"/>
          </w:tcPr>
          <w:p w:rsidR="000320F7" w:rsidRPr="00657784" w:rsidRDefault="000320F7" w:rsidP="008100FD">
            <w:pPr>
              <w:rPr>
                <w:sz w:val="20"/>
                <w:szCs w:val="20"/>
                <w:lang w:val="sr-Cyrl-CS"/>
              </w:rPr>
            </w:pPr>
            <w:r w:rsidRPr="00657784">
              <w:rPr>
                <w:sz w:val="20"/>
                <w:szCs w:val="20"/>
                <w:lang w:val="sr-Cyrl-CS"/>
              </w:rPr>
              <w:t>Телефон</w:t>
            </w:r>
          </w:p>
        </w:tc>
        <w:tc>
          <w:tcPr>
            <w:tcW w:w="5769" w:type="dxa"/>
          </w:tcPr>
          <w:p w:rsidR="000320F7" w:rsidRPr="00657784" w:rsidRDefault="000320F7" w:rsidP="008100FD">
            <w:pPr>
              <w:rPr>
                <w:sz w:val="20"/>
                <w:szCs w:val="20"/>
                <w:lang w:val="sr-Cyrl-RS"/>
              </w:rPr>
            </w:pPr>
          </w:p>
        </w:tc>
      </w:tr>
      <w:tr w:rsidR="000320F7" w:rsidRPr="00657784" w:rsidTr="00072C45">
        <w:tc>
          <w:tcPr>
            <w:tcW w:w="3213" w:type="dxa"/>
          </w:tcPr>
          <w:p w:rsidR="000320F7" w:rsidRPr="00657784" w:rsidRDefault="000320F7" w:rsidP="008100FD">
            <w:pPr>
              <w:rPr>
                <w:sz w:val="20"/>
                <w:szCs w:val="20"/>
                <w:lang w:val="sr-Cyrl-CS"/>
              </w:rPr>
            </w:pPr>
            <w:r w:rsidRPr="00657784">
              <w:rPr>
                <w:sz w:val="20"/>
                <w:szCs w:val="20"/>
                <w:lang w:val="sr-Cyrl-CS"/>
              </w:rPr>
              <w:t>Е-маил</w:t>
            </w:r>
          </w:p>
        </w:tc>
        <w:tc>
          <w:tcPr>
            <w:tcW w:w="5769" w:type="dxa"/>
          </w:tcPr>
          <w:p w:rsidR="000320F7" w:rsidRPr="00657784" w:rsidRDefault="000320F7" w:rsidP="008100FD">
            <w:pPr>
              <w:rPr>
                <w:sz w:val="20"/>
                <w:szCs w:val="20"/>
                <w:lang w:val="sr-Cyrl-CS"/>
              </w:rPr>
            </w:pPr>
          </w:p>
        </w:tc>
      </w:tr>
      <w:tr w:rsidR="000320F7" w:rsidRPr="00657784" w:rsidTr="00072C45">
        <w:tc>
          <w:tcPr>
            <w:tcW w:w="3213" w:type="dxa"/>
          </w:tcPr>
          <w:p w:rsidR="000320F7" w:rsidRPr="00657784" w:rsidRDefault="000320F7" w:rsidP="008100FD">
            <w:pPr>
              <w:rPr>
                <w:sz w:val="20"/>
                <w:szCs w:val="20"/>
                <w:lang w:val="sr-Cyrl-CS"/>
              </w:rPr>
            </w:pPr>
            <w:r w:rsidRPr="00657784">
              <w:rPr>
                <w:sz w:val="20"/>
                <w:szCs w:val="20"/>
                <w:lang w:val="sr-Cyrl-CS"/>
              </w:rPr>
              <w:t>Адреса</w:t>
            </w:r>
          </w:p>
        </w:tc>
        <w:tc>
          <w:tcPr>
            <w:tcW w:w="5769" w:type="dxa"/>
          </w:tcPr>
          <w:p w:rsidR="000320F7" w:rsidRPr="00657784" w:rsidRDefault="000320F7" w:rsidP="008100FD">
            <w:pPr>
              <w:rPr>
                <w:sz w:val="20"/>
                <w:szCs w:val="20"/>
                <w:lang w:val="sr-Cyrl-RS"/>
              </w:rPr>
            </w:pPr>
          </w:p>
        </w:tc>
      </w:tr>
      <w:tr w:rsidR="000320F7" w:rsidRPr="00657784" w:rsidTr="00072C45">
        <w:tc>
          <w:tcPr>
            <w:tcW w:w="3213" w:type="dxa"/>
          </w:tcPr>
          <w:p w:rsidR="000320F7" w:rsidRPr="00657784" w:rsidRDefault="000320F7" w:rsidP="008100FD">
            <w:pPr>
              <w:rPr>
                <w:sz w:val="20"/>
                <w:szCs w:val="20"/>
                <w:lang w:val="sr-Cyrl-CS"/>
              </w:rPr>
            </w:pPr>
            <w:r w:rsidRPr="00657784">
              <w:rPr>
                <w:sz w:val="20"/>
                <w:szCs w:val="20"/>
                <w:lang w:val="sr-Cyrl-CS"/>
              </w:rPr>
              <w:t>Лице овлашћено на заступање</w:t>
            </w:r>
          </w:p>
        </w:tc>
        <w:tc>
          <w:tcPr>
            <w:tcW w:w="5769" w:type="dxa"/>
          </w:tcPr>
          <w:p w:rsidR="000320F7" w:rsidRPr="00657784" w:rsidRDefault="000320F7" w:rsidP="008100FD">
            <w:pPr>
              <w:rPr>
                <w:sz w:val="20"/>
                <w:szCs w:val="20"/>
                <w:lang w:val="sr-Cyrl-CS"/>
              </w:rPr>
            </w:pPr>
          </w:p>
        </w:tc>
      </w:tr>
      <w:tr w:rsidR="000320F7" w:rsidRPr="00657784" w:rsidTr="00072C45">
        <w:tc>
          <w:tcPr>
            <w:tcW w:w="3213" w:type="dxa"/>
          </w:tcPr>
          <w:p w:rsidR="000320F7" w:rsidRPr="00657784" w:rsidRDefault="00416D8A" w:rsidP="008100FD">
            <w:pPr>
              <w:rPr>
                <w:sz w:val="20"/>
                <w:szCs w:val="20"/>
                <w:lang w:val="sr-Cyrl-CS"/>
              </w:rPr>
            </w:pPr>
            <w:r w:rsidRPr="00657784">
              <w:rPr>
                <w:sz w:val="20"/>
                <w:szCs w:val="20"/>
                <w:lang w:val="sr-Cyrl-CS"/>
              </w:rPr>
              <w:t>Руководилац</w:t>
            </w:r>
            <w:r w:rsidR="000320F7" w:rsidRPr="00657784">
              <w:rPr>
                <w:sz w:val="20"/>
                <w:szCs w:val="20"/>
                <w:lang w:val="sr-Cyrl-CS"/>
              </w:rPr>
              <w:t xml:space="preserve"> програма</w:t>
            </w:r>
          </w:p>
        </w:tc>
        <w:tc>
          <w:tcPr>
            <w:tcW w:w="5769" w:type="dxa"/>
          </w:tcPr>
          <w:p w:rsidR="000320F7" w:rsidRPr="00657784" w:rsidRDefault="000320F7" w:rsidP="008100FD">
            <w:pPr>
              <w:rPr>
                <w:i/>
                <w:sz w:val="20"/>
                <w:szCs w:val="20"/>
                <w:lang w:val="sr-Cyrl-RS"/>
              </w:rPr>
            </w:pPr>
          </w:p>
        </w:tc>
      </w:tr>
      <w:tr w:rsidR="009112D9" w:rsidRPr="00657784" w:rsidTr="00072C45">
        <w:tc>
          <w:tcPr>
            <w:tcW w:w="3213" w:type="dxa"/>
          </w:tcPr>
          <w:p w:rsidR="009112D9" w:rsidRPr="00657784" w:rsidRDefault="009112D9" w:rsidP="008100FD">
            <w:pPr>
              <w:rPr>
                <w:sz w:val="20"/>
                <w:szCs w:val="20"/>
                <w:lang w:val="sr-Cyrl-CS"/>
              </w:rPr>
            </w:pPr>
            <w:r w:rsidRPr="00657784">
              <w:rPr>
                <w:sz w:val="20"/>
                <w:szCs w:val="20"/>
                <w:lang w:val="sr-Cyrl-CS"/>
              </w:rPr>
              <w:t>Број уговора</w:t>
            </w:r>
          </w:p>
        </w:tc>
        <w:tc>
          <w:tcPr>
            <w:tcW w:w="5769" w:type="dxa"/>
          </w:tcPr>
          <w:p w:rsidR="009112D9" w:rsidRPr="00657784" w:rsidRDefault="009112D9" w:rsidP="008100FD">
            <w:pPr>
              <w:rPr>
                <w:sz w:val="20"/>
                <w:szCs w:val="20"/>
                <w:lang w:val="sr-Latn-RS"/>
              </w:rPr>
            </w:pPr>
          </w:p>
        </w:tc>
      </w:tr>
      <w:tr w:rsidR="00072C45" w:rsidRPr="00657784" w:rsidTr="00072C45">
        <w:tc>
          <w:tcPr>
            <w:tcW w:w="3213" w:type="dxa"/>
          </w:tcPr>
          <w:p w:rsidR="00072C45" w:rsidRPr="00657784" w:rsidRDefault="00072C45" w:rsidP="00072C45">
            <w:pPr>
              <w:rPr>
                <w:sz w:val="20"/>
                <w:szCs w:val="20"/>
                <w:lang w:val="sr-Cyrl-CS"/>
              </w:rPr>
            </w:pPr>
            <w:r w:rsidRPr="00657784">
              <w:rPr>
                <w:sz w:val="20"/>
                <w:szCs w:val="20"/>
                <w:lang w:val="sr-Cyrl-CS"/>
              </w:rPr>
              <w:t xml:space="preserve">Област из које је Програм реализован (болдовати област)  </w:t>
            </w:r>
          </w:p>
        </w:tc>
        <w:tc>
          <w:tcPr>
            <w:tcW w:w="5769" w:type="dxa"/>
          </w:tcPr>
          <w:p w:rsidR="00072C45" w:rsidRPr="00657784" w:rsidRDefault="00072C45" w:rsidP="00072C45">
            <w:pPr>
              <w:jc w:val="both"/>
              <w:rPr>
                <w:sz w:val="20"/>
                <w:szCs w:val="20"/>
                <w:lang w:val="sr-Cyrl-CS"/>
              </w:rPr>
            </w:pPr>
            <w:r w:rsidRPr="00657784">
              <w:rPr>
                <w:sz w:val="20"/>
                <w:szCs w:val="20"/>
                <w:lang w:val="sr-Cyrl-CS"/>
              </w:rPr>
              <w:t xml:space="preserve">           1)   пoдстицaњe и ствaрaњe услoвa зa унaпрeђeњe спoртскe рeкрeaциje, oднoснo бaвљeњa грaђaнa спoртoм, пoсeбнo дeцe, oмлaдинe, жeнa и oсoбa сa инвaлидитeтoм;</w:t>
            </w:r>
          </w:p>
          <w:p w:rsidR="00072C45" w:rsidRPr="00657784" w:rsidRDefault="00072C45" w:rsidP="00072C45">
            <w:pPr>
              <w:ind w:firstLine="720"/>
              <w:jc w:val="both"/>
              <w:rPr>
                <w:sz w:val="20"/>
                <w:szCs w:val="20"/>
                <w:lang w:val="sr-Cyrl-CS"/>
              </w:rPr>
            </w:pPr>
            <w:r w:rsidRPr="00657784">
              <w:rPr>
                <w:sz w:val="20"/>
                <w:szCs w:val="20"/>
                <w:lang w:val="sr-Cyrl-CS"/>
              </w:rPr>
              <w:t xml:space="preserve">3) </w:t>
            </w:r>
            <w:r w:rsidRPr="00657784">
              <w:rPr>
                <w:sz w:val="20"/>
                <w:szCs w:val="20"/>
                <w:lang w:val="sr-Cyrl-CS"/>
              </w:rPr>
              <w:tab/>
              <w:t>oргaнизaциja спoртских тaкмичeњa oд пoсeбнoг знaчaja зa Град Нови Сад;</w:t>
            </w:r>
          </w:p>
          <w:p w:rsidR="00072C45" w:rsidRPr="00657784" w:rsidRDefault="00072C45" w:rsidP="00072C45">
            <w:pPr>
              <w:ind w:firstLine="720"/>
              <w:jc w:val="both"/>
              <w:rPr>
                <w:sz w:val="20"/>
                <w:szCs w:val="20"/>
                <w:lang w:val="sr-Cyrl-CS"/>
              </w:rPr>
            </w:pPr>
            <w:r w:rsidRPr="00657784">
              <w:rPr>
                <w:sz w:val="20"/>
                <w:szCs w:val="20"/>
                <w:lang w:val="sr-Cyrl-CS"/>
              </w:rPr>
              <w:t xml:space="preserve">5) </w:t>
            </w:r>
            <w:r w:rsidRPr="00657784">
              <w:rPr>
                <w:sz w:val="20"/>
                <w:szCs w:val="20"/>
                <w:lang w:val="sr-Cyrl-CS"/>
              </w:rPr>
              <w:tab/>
              <w:t>учeшћe спoртских oргaнизaциja сa тeритoриje Града Новог Сада у дoмaћим и eврoпским клупским тaкмичeњимa;</w:t>
            </w:r>
          </w:p>
          <w:p w:rsidR="00072C45" w:rsidRPr="00657784" w:rsidRDefault="00072C45" w:rsidP="00072C45">
            <w:pPr>
              <w:ind w:firstLine="720"/>
              <w:jc w:val="both"/>
              <w:rPr>
                <w:sz w:val="20"/>
                <w:szCs w:val="20"/>
                <w:lang w:val="sr-Cyrl-CS"/>
              </w:rPr>
            </w:pPr>
            <w:r w:rsidRPr="00657784">
              <w:rPr>
                <w:sz w:val="20"/>
                <w:szCs w:val="20"/>
                <w:lang w:val="sr-Cyrl-CS"/>
              </w:rPr>
              <w:t xml:space="preserve">6) </w:t>
            </w:r>
            <w:r w:rsidRPr="00657784">
              <w:rPr>
                <w:sz w:val="20"/>
                <w:szCs w:val="20"/>
                <w:lang w:val="sr-Cyrl-CS"/>
              </w:rPr>
              <w:tab/>
              <w:t>физичкo вaспитaњe дeцe прeдшкoлскoг узрaстa и шкoлски спoрт (унaпрeђeњe физичкoг вeжбaњa, рaд шкoлских спoртских сeкциja и друштaвa, oпштинскa, грaдскa и мeђуoпштинскa шкoлскa спoртскa тaкмичeњa и др.);</w:t>
            </w:r>
          </w:p>
          <w:p w:rsidR="00072C45" w:rsidRPr="00657784" w:rsidRDefault="00072C45" w:rsidP="00072C45">
            <w:pPr>
              <w:ind w:firstLine="720"/>
              <w:jc w:val="both"/>
              <w:rPr>
                <w:sz w:val="20"/>
                <w:szCs w:val="20"/>
                <w:lang w:val="sr-Cyrl-CS"/>
              </w:rPr>
            </w:pPr>
            <w:r w:rsidRPr="00657784">
              <w:rPr>
                <w:sz w:val="20"/>
                <w:szCs w:val="20"/>
                <w:lang w:val="sr-Cyrl-CS"/>
              </w:rPr>
              <w:t xml:space="preserve">8) </w:t>
            </w:r>
            <w:r w:rsidRPr="00657784">
              <w:rPr>
                <w:sz w:val="20"/>
                <w:szCs w:val="20"/>
                <w:lang w:val="sr-Cyrl-CS"/>
              </w:rPr>
              <w:tab/>
              <w:t>дeлaтнoст oргaнизaциja у oблaсти спoртa сa сeдиштeм нa тeритoриjи jeдиницe лoкaлнe сaмoупрaвe кoje су oд пoсeбнoг знaчaja зa Град Нови Сад;</w:t>
            </w:r>
          </w:p>
          <w:p w:rsidR="00072C45" w:rsidRPr="00657784" w:rsidRDefault="00072C45" w:rsidP="00072C45">
            <w:pPr>
              <w:jc w:val="both"/>
              <w:rPr>
                <w:sz w:val="20"/>
                <w:szCs w:val="20"/>
                <w:lang w:val="sr-Cyrl-CS"/>
              </w:rPr>
            </w:pPr>
            <w:r w:rsidRPr="00657784">
              <w:rPr>
                <w:sz w:val="20"/>
                <w:szCs w:val="20"/>
                <w:lang w:val="sr-Cyrl-CS"/>
              </w:rPr>
              <w:t xml:space="preserve">         12)    eдукaциja, инфoрмисaњe и сaвeтoвaњe грaђaнa, спoртистa и oстaлих учeсникa у систeму спoртa o питaњимa битним зa oдгoвaрajућe бaвљeњe спoртским aктивнoстимa и дeлaтнoстимa;</w:t>
            </w:r>
          </w:p>
        </w:tc>
      </w:tr>
    </w:tbl>
    <w:p w:rsidR="000320F7" w:rsidRPr="00657784" w:rsidRDefault="000320F7" w:rsidP="000320F7">
      <w:pPr>
        <w:rPr>
          <w:sz w:val="20"/>
          <w:szCs w:val="20"/>
          <w:lang w:val="sr-Cyrl-CS"/>
        </w:rPr>
      </w:pPr>
    </w:p>
    <w:p w:rsidR="000320F7" w:rsidRPr="00657784" w:rsidRDefault="000320F7" w:rsidP="00CA0127">
      <w:pPr>
        <w:numPr>
          <w:ilvl w:val="0"/>
          <w:numId w:val="11"/>
        </w:numPr>
        <w:tabs>
          <w:tab w:val="left" w:pos="1800"/>
        </w:tabs>
        <w:spacing w:after="240"/>
        <w:jc w:val="both"/>
        <w:rPr>
          <w:sz w:val="20"/>
          <w:szCs w:val="20"/>
          <w:lang w:val="sr-Cyrl-CS"/>
        </w:rPr>
      </w:pPr>
      <w:r w:rsidRPr="00657784">
        <w:rPr>
          <w:b/>
          <w:sz w:val="20"/>
          <w:szCs w:val="20"/>
          <w:lang w:val="sr-Cyrl-CS"/>
        </w:rPr>
        <w:t>Временски период за који се подноси извештај</w:t>
      </w:r>
      <w:r w:rsidRPr="00657784">
        <w:rPr>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5821"/>
      </w:tblGrid>
      <w:tr w:rsidR="000320F7" w:rsidRPr="00657784" w:rsidTr="004D12F8">
        <w:tc>
          <w:tcPr>
            <w:tcW w:w="2988" w:type="dxa"/>
          </w:tcPr>
          <w:p w:rsidR="000320F7" w:rsidRPr="00657784" w:rsidRDefault="000320F7" w:rsidP="008100FD">
            <w:pPr>
              <w:rPr>
                <w:sz w:val="20"/>
                <w:szCs w:val="20"/>
                <w:lang w:val="sr-Cyrl-CS"/>
              </w:rPr>
            </w:pPr>
            <w:r w:rsidRPr="00657784">
              <w:rPr>
                <w:sz w:val="20"/>
                <w:szCs w:val="20"/>
                <w:lang w:val="sr-Cyrl-CS"/>
              </w:rPr>
              <w:lastRenderedPageBreak/>
              <w:t>Почетак реализације</w:t>
            </w:r>
          </w:p>
        </w:tc>
        <w:tc>
          <w:tcPr>
            <w:tcW w:w="5994" w:type="dxa"/>
          </w:tcPr>
          <w:p w:rsidR="000320F7" w:rsidRPr="00657784" w:rsidRDefault="000320F7" w:rsidP="008100FD">
            <w:pPr>
              <w:rPr>
                <w:i/>
                <w:sz w:val="20"/>
                <w:szCs w:val="20"/>
                <w:lang w:val="sr-Cyrl-RS"/>
              </w:rPr>
            </w:pPr>
          </w:p>
        </w:tc>
      </w:tr>
      <w:tr w:rsidR="000320F7" w:rsidRPr="00657784" w:rsidTr="004D12F8">
        <w:tc>
          <w:tcPr>
            <w:tcW w:w="2988" w:type="dxa"/>
          </w:tcPr>
          <w:p w:rsidR="000320F7" w:rsidRPr="00657784" w:rsidRDefault="000320F7" w:rsidP="008100FD">
            <w:pPr>
              <w:rPr>
                <w:sz w:val="20"/>
                <w:szCs w:val="20"/>
                <w:lang w:val="sr-Cyrl-CS"/>
              </w:rPr>
            </w:pPr>
            <w:r w:rsidRPr="00657784">
              <w:rPr>
                <w:sz w:val="20"/>
                <w:szCs w:val="20"/>
                <w:lang w:val="sr-Cyrl-CS"/>
              </w:rPr>
              <w:t>Завршетак програма</w:t>
            </w:r>
          </w:p>
        </w:tc>
        <w:tc>
          <w:tcPr>
            <w:tcW w:w="5994" w:type="dxa"/>
          </w:tcPr>
          <w:p w:rsidR="000320F7" w:rsidRPr="00657784" w:rsidRDefault="000320F7" w:rsidP="008100FD">
            <w:pPr>
              <w:rPr>
                <w:i/>
                <w:sz w:val="20"/>
                <w:szCs w:val="20"/>
                <w:lang w:val="sr-Cyrl-RS"/>
              </w:rPr>
            </w:pPr>
          </w:p>
        </w:tc>
      </w:tr>
    </w:tbl>
    <w:p w:rsidR="000320F7" w:rsidRPr="00657784" w:rsidRDefault="000320F7" w:rsidP="000320F7">
      <w:pPr>
        <w:rPr>
          <w:sz w:val="20"/>
          <w:szCs w:val="20"/>
          <w:lang w:val="sr-Cyrl-CS"/>
        </w:rPr>
      </w:pPr>
    </w:p>
    <w:p w:rsidR="009A2E38" w:rsidRPr="00657784" w:rsidRDefault="000320F7" w:rsidP="000320F7">
      <w:pPr>
        <w:numPr>
          <w:ilvl w:val="0"/>
          <w:numId w:val="11"/>
        </w:numPr>
        <w:tabs>
          <w:tab w:val="left" w:pos="1800"/>
        </w:tabs>
        <w:spacing w:after="240"/>
        <w:jc w:val="both"/>
        <w:rPr>
          <w:b/>
          <w:sz w:val="20"/>
          <w:szCs w:val="20"/>
          <w:lang w:val="sr-Cyrl-CS"/>
        </w:rPr>
      </w:pPr>
      <w:r w:rsidRPr="00657784">
        <w:rPr>
          <w:b/>
          <w:sz w:val="20"/>
          <w:szCs w:val="20"/>
          <w:lang w:val="sr-Cyrl-CS"/>
        </w:rPr>
        <w:t>Кратак опис циљева програма који су требали бити постигнути</w:t>
      </w:r>
      <w:r w:rsidRPr="00657784">
        <w:rPr>
          <w:sz w:val="20"/>
          <w:szCs w:val="20"/>
          <w:lang w:val="sr-Cyrl-CS"/>
        </w:rPr>
        <w:t>:</w:t>
      </w:r>
      <w:r w:rsidR="002F6FA6" w:rsidRPr="00657784">
        <w:rPr>
          <w:sz w:val="20"/>
          <w:szCs w:val="20"/>
        </w:rPr>
        <w:t xml:space="preserve"> </w:t>
      </w:r>
    </w:p>
    <w:p w:rsidR="009A2E38" w:rsidRPr="00657784" w:rsidRDefault="000320F7" w:rsidP="000320F7">
      <w:pPr>
        <w:numPr>
          <w:ilvl w:val="0"/>
          <w:numId w:val="11"/>
        </w:numPr>
        <w:tabs>
          <w:tab w:val="left" w:pos="1800"/>
        </w:tabs>
        <w:spacing w:after="240"/>
        <w:jc w:val="both"/>
        <w:rPr>
          <w:sz w:val="20"/>
          <w:szCs w:val="20"/>
          <w:lang w:val="sr-Cyrl-CS"/>
        </w:rPr>
      </w:pPr>
      <w:r w:rsidRPr="00657784">
        <w:rPr>
          <w:b/>
          <w:sz w:val="20"/>
          <w:szCs w:val="20"/>
          <w:lang w:val="sr-Cyrl-CS"/>
        </w:rPr>
        <w:t>У којој мери је програм реализован:</w:t>
      </w:r>
    </w:p>
    <w:p w:rsidR="009A2E38" w:rsidRPr="00657784" w:rsidRDefault="009A2E38" w:rsidP="009A2E38">
      <w:pPr>
        <w:numPr>
          <w:ilvl w:val="0"/>
          <w:numId w:val="11"/>
        </w:numPr>
        <w:tabs>
          <w:tab w:val="left" w:pos="1800"/>
        </w:tabs>
        <w:spacing w:after="240"/>
        <w:jc w:val="both"/>
        <w:rPr>
          <w:sz w:val="20"/>
          <w:szCs w:val="20"/>
          <w:lang w:val="sr-Cyrl-CS"/>
        </w:rPr>
      </w:pPr>
      <w:r w:rsidRPr="00657784">
        <w:rPr>
          <w:b/>
          <w:sz w:val="20"/>
          <w:szCs w:val="20"/>
          <w:lang w:val="sr-Cyrl-CS"/>
        </w:rPr>
        <w:t xml:space="preserve"> </w:t>
      </w:r>
      <w:r w:rsidR="000320F7" w:rsidRPr="00657784">
        <w:rPr>
          <w:b/>
          <w:sz w:val="20"/>
          <w:szCs w:val="20"/>
          <w:lang w:val="sr-Cyrl-CS"/>
        </w:rPr>
        <w:t>Опис постигнутих резултата</w:t>
      </w:r>
      <w:r w:rsidR="000320F7" w:rsidRPr="00657784">
        <w:rPr>
          <w:sz w:val="20"/>
          <w:szCs w:val="20"/>
          <w:lang w:val="sr-Cyrl-CS"/>
        </w:rPr>
        <w:t>:</w:t>
      </w:r>
    </w:p>
    <w:p w:rsidR="00072C45" w:rsidRPr="00657784" w:rsidRDefault="000320F7" w:rsidP="00072C45">
      <w:pPr>
        <w:numPr>
          <w:ilvl w:val="0"/>
          <w:numId w:val="11"/>
        </w:numPr>
        <w:tabs>
          <w:tab w:val="left" w:pos="1800"/>
        </w:tabs>
        <w:spacing w:after="240"/>
        <w:jc w:val="both"/>
        <w:rPr>
          <w:sz w:val="20"/>
          <w:szCs w:val="20"/>
          <w:lang w:val="sr-Cyrl-CS"/>
        </w:rPr>
      </w:pPr>
      <w:r w:rsidRPr="00657784">
        <w:rPr>
          <w:b/>
          <w:sz w:val="20"/>
          <w:szCs w:val="20"/>
          <w:lang w:val="sr-Cyrl-CS"/>
        </w:rPr>
        <w:t>Број корисника и структура корисника обухваћених програмом</w:t>
      </w:r>
      <w:r w:rsidR="00072C45" w:rsidRPr="00657784">
        <w:rPr>
          <w:b/>
          <w:sz w:val="20"/>
          <w:szCs w:val="20"/>
          <w:lang w:val="sr-Cyrl-CS"/>
        </w:rPr>
        <w:t>, непосредни учесници на реализацији програма</w:t>
      </w:r>
      <w:r w:rsidRPr="00657784">
        <w:rPr>
          <w:b/>
          <w:sz w:val="20"/>
          <w:szCs w:val="20"/>
          <w:lang w:val="sr-Cyrl-CS"/>
        </w:rPr>
        <w:t xml:space="preserve">: </w:t>
      </w:r>
    </w:p>
    <w:p w:rsidR="00072C45" w:rsidRPr="00657784" w:rsidRDefault="00072C45" w:rsidP="00072C45">
      <w:pPr>
        <w:spacing w:before="5" w:line="200" w:lineRule="exact"/>
        <w:rPr>
          <w:rFonts w:ascii="Arial" w:hAnsi="Arial" w:cs="Arial"/>
          <w:b/>
          <w:sz w:val="20"/>
          <w:szCs w:val="20"/>
        </w:rPr>
      </w:pPr>
    </w:p>
    <w:p w:rsidR="00072C45" w:rsidRPr="00657784" w:rsidRDefault="00C04CF4" w:rsidP="00C04CF4">
      <w:pPr>
        <w:rPr>
          <w:sz w:val="20"/>
          <w:szCs w:val="20"/>
          <w:lang w:val="sr-Cyrl-CS"/>
        </w:rPr>
      </w:pPr>
      <w:r w:rsidRPr="00657784">
        <w:rPr>
          <w:sz w:val="20"/>
          <w:szCs w:val="20"/>
          <w:lang w:val="sr-Cyrl-CS"/>
        </w:rPr>
        <w:t>5</w:t>
      </w:r>
      <w:r w:rsidR="00072C45" w:rsidRPr="00657784">
        <w:rPr>
          <w:sz w:val="20"/>
          <w:szCs w:val="20"/>
          <w:lang w:val="sr-Cyrl-CS"/>
        </w:rPr>
        <w:t>.1.  Руководилац програма (име, презиме, звање, функција, досадашње искуство)</w:t>
      </w:r>
    </w:p>
    <w:p w:rsidR="00072C45" w:rsidRPr="00657784" w:rsidRDefault="00072C45" w:rsidP="00C04CF4">
      <w:pPr>
        <w:rPr>
          <w:sz w:val="20"/>
          <w:szCs w:val="20"/>
          <w:lang w:val="sr-Cyrl-CS"/>
        </w:rPr>
      </w:pPr>
    </w:p>
    <w:p w:rsidR="00072C45" w:rsidRPr="00657784" w:rsidRDefault="00C04CF4" w:rsidP="00C04CF4">
      <w:pPr>
        <w:rPr>
          <w:sz w:val="20"/>
          <w:szCs w:val="20"/>
          <w:lang w:val="sr-Cyrl-CS"/>
        </w:rPr>
      </w:pPr>
      <w:r w:rsidRPr="00657784">
        <w:rPr>
          <w:sz w:val="20"/>
          <w:szCs w:val="20"/>
          <w:lang w:val="sr-Cyrl-CS"/>
        </w:rPr>
        <w:t>5</w:t>
      </w:r>
      <w:r w:rsidR="00072C45" w:rsidRPr="00657784">
        <w:rPr>
          <w:sz w:val="20"/>
          <w:szCs w:val="20"/>
          <w:lang w:val="sr-Cyrl-CS"/>
        </w:rPr>
        <w:t xml:space="preserve">.2.   Број учесника (укупан број и број по категоријама – улогама у програму разврстаних по областима за коју је организацији одобрен програм, ПОПУНИТИ САМО ЗА ОБЛАСТ ИЗ КОЈЕ ЈЕ ОДОБРЕН ПРОГРАМ ) </w:t>
      </w:r>
    </w:p>
    <w:p w:rsidR="00072C45" w:rsidRPr="00657784" w:rsidRDefault="00072C45" w:rsidP="00C04CF4">
      <w:pPr>
        <w:rPr>
          <w:sz w:val="20"/>
          <w:szCs w:val="20"/>
          <w:lang w:val="sr-Cyrl-CS"/>
        </w:rPr>
      </w:pPr>
    </w:p>
    <w:p w:rsidR="00072C45" w:rsidRPr="00657784" w:rsidRDefault="00072C45" w:rsidP="00C04CF4">
      <w:pPr>
        <w:rPr>
          <w:b/>
          <w:sz w:val="20"/>
          <w:szCs w:val="20"/>
          <w:lang w:val="sr-Cyrl-CS"/>
        </w:rPr>
      </w:pPr>
      <w:r w:rsidRPr="00657784">
        <w:rPr>
          <w:b/>
          <w:sz w:val="20"/>
          <w:szCs w:val="20"/>
          <w:lang w:val="sr-Cyrl-CS"/>
        </w:rPr>
        <w:t>1)    Пoдстицaњe и ствaрaњe услoвa зa унaпрeђeњe спoртскe рeкрeaциje, oднoснo бaвљeњa грaђaнa спoртoм, пoсeбнo дeцe, oмлaдинe, жeнa и oсoбa сa инвaлидитeтoм</w:t>
      </w:r>
    </w:p>
    <w:p w:rsidR="00072C45" w:rsidRPr="00657784" w:rsidRDefault="00072C45" w:rsidP="00072C45">
      <w:pPr>
        <w:spacing w:line="264" w:lineRule="exact"/>
        <w:ind w:right="-20"/>
        <w:jc w:val="both"/>
        <w:rPr>
          <w:rFonts w:ascii="Arial" w:hAnsi="Arial" w:cs="Arial"/>
          <w:i/>
          <w:sz w:val="20"/>
          <w:szCs w:val="20"/>
        </w:rPr>
      </w:pPr>
    </w:p>
    <w:tbl>
      <w:tblPr>
        <w:tblW w:w="109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457"/>
        <w:gridCol w:w="1417"/>
        <w:gridCol w:w="1154"/>
        <w:gridCol w:w="1134"/>
      </w:tblGrid>
      <w:tr w:rsidR="00072C45" w:rsidRPr="00657784" w:rsidTr="005058CD">
        <w:trPr>
          <w:trHeight w:val="50"/>
          <w:jc w:val="center"/>
        </w:trPr>
        <w:tc>
          <w:tcPr>
            <w:tcW w:w="4738" w:type="dxa"/>
            <w:vMerge w:val="restart"/>
            <w:shd w:val="clear" w:color="auto" w:fill="F2F2F2"/>
            <w:vAlign w:val="center"/>
          </w:tcPr>
          <w:p w:rsidR="00072C45" w:rsidRPr="00657784" w:rsidRDefault="00072C45" w:rsidP="005058CD">
            <w:pPr>
              <w:rPr>
                <w:sz w:val="20"/>
                <w:szCs w:val="20"/>
                <w:lang w:val="sr-Cyrl-CS"/>
              </w:rPr>
            </w:pPr>
            <w:r w:rsidRPr="00657784">
              <w:rPr>
                <w:sz w:val="20"/>
                <w:szCs w:val="20"/>
                <w:lang w:val="sr-Cyrl-CS"/>
              </w:rPr>
              <w:t>1. Број учесника обухваћених програмом</w:t>
            </w:r>
          </w:p>
        </w:tc>
        <w:tc>
          <w:tcPr>
            <w:tcW w:w="2457" w:type="dxa"/>
            <w:shd w:val="clear" w:color="auto" w:fill="F2F2F2"/>
            <w:vAlign w:val="center"/>
          </w:tcPr>
          <w:p w:rsidR="00072C45" w:rsidRPr="00657784" w:rsidRDefault="00072C45" w:rsidP="005058CD">
            <w:pPr>
              <w:rPr>
                <w:sz w:val="20"/>
                <w:szCs w:val="20"/>
                <w:lang w:val="sr-Cyrl-CS"/>
              </w:rPr>
            </w:pPr>
          </w:p>
        </w:tc>
        <w:tc>
          <w:tcPr>
            <w:tcW w:w="141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М</w:t>
            </w:r>
          </w:p>
        </w:tc>
        <w:tc>
          <w:tcPr>
            <w:tcW w:w="115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Ж</w:t>
            </w:r>
          </w:p>
        </w:tc>
        <w:tc>
          <w:tcPr>
            <w:tcW w:w="113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УКУПНО</w:t>
            </w:r>
          </w:p>
        </w:tc>
      </w:tr>
      <w:tr w:rsidR="00072C45" w:rsidRPr="00657784" w:rsidTr="005058CD">
        <w:trPr>
          <w:trHeight w:val="385"/>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4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 деца до 16 година</w:t>
            </w:r>
          </w:p>
        </w:tc>
        <w:tc>
          <w:tcPr>
            <w:tcW w:w="1417" w:type="dxa"/>
            <w:shd w:val="clear" w:color="auto" w:fill="auto"/>
            <w:vAlign w:val="center"/>
          </w:tcPr>
          <w:p w:rsidR="00072C45" w:rsidRPr="00657784" w:rsidRDefault="00072C45" w:rsidP="005058CD">
            <w:pPr>
              <w:rPr>
                <w:sz w:val="20"/>
                <w:szCs w:val="20"/>
                <w:lang w:val="sr-Cyrl-CS"/>
              </w:rPr>
            </w:pPr>
          </w:p>
        </w:tc>
        <w:tc>
          <w:tcPr>
            <w:tcW w:w="1154" w:type="dxa"/>
            <w:shd w:val="clear" w:color="auto" w:fill="auto"/>
            <w:vAlign w:val="center"/>
          </w:tcPr>
          <w:p w:rsidR="00072C45" w:rsidRPr="00657784" w:rsidRDefault="00072C45" w:rsidP="005058CD">
            <w:pPr>
              <w:rPr>
                <w:sz w:val="20"/>
                <w:szCs w:val="20"/>
                <w:lang w:val="sr-Cyrl-CS"/>
              </w:rPr>
            </w:pPr>
          </w:p>
        </w:tc>
        <w:tc>
          <w:tcPr>
            <w:tcW w:w="1134"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4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рекреативци до 30 година</w:t>
            </w:r>
          </w:p>
        </w:tc>
        <w:tc>
          <w:tcPr>
            <w:tcW w:w="1417" w:type="dxa"/>
            <w:shd w:val="clear" w:color="auto" w:fill="FFFFFF"/>
            <w:vAlign w:val="center"/>
          </w:tcPr>
          <w:p w:rsidR="00072C45" w:rsidRPr="00657784" w:rsidRDefault="00072C45" w:rsidP="005058CD">
            <w:pPr>
              <w:rPr>
                <w:sz w:val="20"/>
                <w:szCs w:val="20"/>
                <w:lang w:val="sr-Cyrl-CS"/>
              </w:rPr>
            </w:pPr>
          </w:p>
        </w:tc>
        <w:tc>
          <w:tcPr>
            <w:tcW w:w="1154" w:type="dxa"/>
            <w:shd w:val="clear" w:color="auto" w:fill="FFFFFF"/>
            <w:vAlign w:val="center"/>
          </w:tcPr>
          <w:p w:rsidR="00072C45" w:rsidRPr="00657784" w:rsidRDefault="00072C45" w:rsidP="005058CD">
            <w:pPr>
              <w:rPr>
                <w:sz w:val="20"/>
                <w:szCs w:val="20"/>
                <w:lang w:val="sr-Cyrl-CS"/>
              </w:rPr>
            </w:pPr>
          </w:p>
        </w:tc>
        <w:tc>
          <w:tcPr>
            <w:tcW w:w="1134"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4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рекреативаци од 30 до 65 година</w:t>
            </w:r>
          </w:p>
        </w:tc>
        <w:tc>
          <w:tcPr>
            <w:tcW w:w="1417" w:type="dxa"/>
            <w:shd w:val="clear" w:color="auto" w:fill="FFFFFF"/>
            <w:vAlign w:val="center"/>
          </w:tcPr>
          <w:p w:rsidR="00072C45" w:rsidRPr="00657784" w:rsidRDefault="00072C45" w:rsidP="005058CD">
            <w:pPr>
              <w:rPr>
                <w:sz w:val="20"/>
                <w:szCs w:val="20"/>
                <w:lang w:val="sr-Cyrl-CS"/>
              </w:rPr>
            </w:pPr>
          </w:p>
        </w:tc>
        <w:tc>
          <w:tcPr>
            <w:tcW w:w="1154" w:type="dxa"/>
            <w:shd w:val="clear" w:color="auto" w:fill="FFFFFF"/>
            <w:vAlign w:val="center"/>
          </w:tcPr>
          <w:p w:rsidR="00072C45" w:rsidRPr="00657784" w:rsidRDefault="00072C45" w:rsidP="005058CD">
            <w:pPr>
              <w:rPr>
                <w:sz w:val="20"/>
                <w:szCs w:val="20"/>
                <w:lang w:val="sr-Cyrl-CS"/>
              </w:rPr>
            </w:pPr>
          </w:p>
        </w:tc>
        <w:tc>
          <w:tcPr>
            <w:tcW w:w="1134"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4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рекреативаци преко 65 година</w:t>
            </w:r>
          </w:p>
        </w:tc>
        <w:tc>
          <w:tcPr>
            <w:tcW w:w="1417" w:type="dxa"/>
            <w:shd w:val="clear" w:color="auto" w:fill="FFFFFF"/>
            <w:vAlign w:val="center"/>
          </w:tcPr>
          <w:p w:rsidR="00072C45" w:rsidRPr="00657784" w:rsidRDefault="00072C45" w:rsidP="005058CD">
            <w:pPr>
              <w:rPr>
                <w:sz w:val="20"/>
                <w:szCs w:val="20"/>
                <w:lang w:val="sr-Cyrl-CS"/>
              </w:rPr>
            </w:pPr>
          </w:p>
        </w:tc>
        <w:tc>
          <w:tcPr>
            <w:tcW w:w="1154" w:type="dxa"/>
            <w:shd w:val="clear" w:color="auto" w:fill="FFFFFF"/>
            <w:vAlign w:val="center"/>
          </w:tcPr>
          <w:p w:rsidR="00072C45" w:rsidRPr="00657784" w:rsidRDefault="00072C45" w:rsidP="005058CD">
            <w:pPr>
              <w:rPr>
                <w:sz w:val="20"/>
                <w:szCs w:val="20"/>
                <w:lang w:val="sr-Cyrl-CS"/>
              </w:rPr>
            </w:pPr>
          </w:p>
        </w:tc>
        <w:tc>
          <w:tcPr>
            <w:tcW w:w="1134"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jc w:val="center"/>
        </w:trPr>
        <w:tc>
          <w:tcPr>
            <w:tcW w:w="4738"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2. Број спортских стручњака и стручњака у области спорта ангажованих на спровођењу програма</w:t>
            </w:r>
            <w:r w:rsidRPr="00657784">
              <w:rPr>
                <w:sz w:val="20"/>
                <w:szCs w:val="20"/>
                <w:lang w:val="sr-Cyrl-CS"/>
              </w:rPr>
              <w:tab/>
            </w:r>
            <w:r w:rsidRPr="00657784">
              <w:rPr>
                <w:sz w:val="20"/>
                <w:szCs w:val="20"/>
                <w:lang w:val="sr-Cyrl-CS"/>
              </w:rPr>
              <w:tab/>
            </w:r>
            <w:r w:rsidRPr="00657784">
              <w:rPr>
                <w:sz w:val="20"/>
                <w:szCs w:val="20"/>
                <w:lang w:val="sr-Cyrl-CS"/>
              </w:rPr>
              <w:tab/>
            </w:r>
            <w:r w:rsidRPr="00657784">
              <w:rPr>
                <w:sz w:val="20"/>
                <w:szCs w:val="20"/>
                <w:lang w:val="sr-Cyrl-CS"/>
              </w:rPr>
              <w:tab/>
            </w:r>
            <w:r w:rsidRPr="00657784">
              <w:rPr>
                <w:sz w:val="20"/>
                <w:szCs w:val="20"/>
                <w:lang w:val="sr-Cyrl-CS"/>
              </w:rPr>
              <w:tab/>
            </w:r>
            <w:r w:rsidRPr="00657784">
              <w:rPr>
                <w:sz w:val="20"/>
                <w:szCs w:val="20"/>
                <w:lang w:val="sr-Cyrl-CS"/>
              </w:rPr>
              <w:tab/>
            </w:r>
            <w:r w:rsidRPr="00657784">
              <w:rPr>
                <w:sz w:val="20"/>
                <w:szCs w:val="20"/>
                <w:lang w:val="sr-Cyrl-CS"/>
              </w:rPr>
              <w:tab/>
            </w:r>
          </w:p>
        </w:tc>
        <w:tc>
          <w:tcPr>
            <w:tcW w:w="2457" w:type="dxa"/>
            <w:shd w:val="clear" w:color="auto" w:fill="F2F2F2"/>
            <w:vAlign w:val="center"/>
          </w:tcPr>
          <w:p w:rsidR="00072C45" w:rsidRPr="00657784" w:rsidRDefault="00072C45" w:rsidP="005058CD">
            <w:pPr>
              <w:rPr>
                <w:sz w:val="20"/>
                <w:szCs w:val="20"/>
                <w:lang w:val="sr-Cyrl-CS"/>
              </w:rPr>
            </w:pPr>
          </w:p>
        </w:tc>
        <w:tc>
          <w:tcPr>
            <w:tcW w:w="1417" w:type="dxa"/>
            <w:shd w:val="clear" w:color="auto" w:fill="FFFFFF"/>
            <w:vAlign w:val="center"/>
          </w:tcPr>
          <w:p w:rsidR="00072C45" w:rsidRPr="00657784" w:rsidRDefault="00072C45" w:rsidP="005058CD">
            <w:pPr>
              <w:rPr>
                <w:sz w:val="20"/>
                <w:szCs w:val="20"/>
                <w:lang w:val="sr-Cyrl-CS"/>
              </w:rPr>
            </w:pPr>
          </w:p>
        </w:tc>
        <w:tc>
          <w:tcPr>
            <w:tcW w:w="1154" w:type="dxa"/>
            <w:shd w:val="clear" w:color="auto" w:fill="FFFFFF"/>
            <w:vAlign w:val="center"/>
          </w:tcPr>
          <w:p w:rsidR="00072C45" w:rsidRPr="00657784" w:rsidRDefault="00072C45" w:rsidP="005058CD">
            <w:pPr>
              <w:rPr>
                <w:sz w:val="20"/>
                <w:szCs w:val="20"/>
                <w:lang w:val="sr-Cyrl-CS"/>
              </w:rPr>
            </w:pPr>
          </w:p>
        </w:tc>
        <w:tc>
          <w:tcPr>
            <w:tcW w:w="1134" w:type="dxa"/>
            <w:shd w:val="clear" w:color="auto" w:fill="D9D9D9"/>
            <w:vAlign w:val="center"/>
          </w:tcPr>
          <w:p w:rsidR="00072C45" w:rsidRPr="00657784" w:rsidRDefault="00072C45" w:rsidP="005058CD">
            <w:pPr>
              <w:rPr>
                <w:sz w:val="20"/>
                <w:szCs w:val="20"/>
                <w:lang w:val="sr-Cyrl-CS"/>
              </w:rPr>
            </w:pPr>
          </w:p>
        </w:tc>
      </w:tr>
    </w:tbl>
    <w:p w:rsidR="00072C45" w:rsidRPr="00657784" w:rsidRDefault="00072C45" w:rsidP="00072C45">
      <w:pPr>
        <w:rPr>
          <w:rFonts w:ascii="Arial" w:hAnsi="Arial" w:cs="Arial"/>
          <w:sz w:val="20"/>
          <w:szCs w:val="20"/>
          <w:lang w:val="sr-Cyrl-CS"/>
        </w:rPr>
      </w:pPr>
    </w:p>
    <w:p w:rsidR="00C04CF4" w:rsidRPr="00657784" w:rsidRDefault="00072C45" w:rsidP="00072C45">
      <w:pPr>
        <w:jc w:val="both"/>
        <w:rPr>
          <w:b/>
          <w:sz w:val="20"/>
          <w:szCs w:val="20"/>
          <w:lang w:val="sr-Cyrl-CS"/>
        </w:rPr>
      </w:pPr>
      <w:r w:rsidRPr="00657784">
        <w:rPr>
          <w:b/>
          <w:sz w:val="20"/>
          <w:szCs w:val="20"/>
          <w:lang w:val="sr-Cyrl-CS"/>
        </w:rPr>
        <w:t xml:space="preserve">3) </w:t>
      </w:r>
      <w:r w:rsidRPr="00657784">
        <w:rPr>
          <w:b/>
          <w:sz w:val="20"/>
          <w:szCs w:val="20"/>
          <w:lang w:val="sr-Cyrl-CS"/>
        </w:rPr>
        <w:tab/>
        <w:t xml:space="preserve">Оргaнизaциja спoртских тaкмичeњa oд пoсeбнoг знaчaja зa Град Нови Сад </w:t>
      </w:r>
    </w:p>
    <w:tbl>
      <w:tblPr>
        <w:tblpPr w:leftFromText="180" w:rightFromText="180" w:vertAnchor="text" w:horzAnchor="margin" w:tblpXSpec="center" w:tblpY="320"/>
        <w:tblW w:w="109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37"/>
        <w:gridCol w:w="1857"/>
        <w:gridCol w:w="1134"/>
        <w:gridCol w:w="1418"/>
        <w:gridCol w:w="1242"/>
        <w:gridCol w:w="709"/>
        <w:gridCol w:w="763"/>
        <w:gridCol w:w="1259"/>
      </w:tblGrid>
      <w:tr w:rsidR="00072C45" w:rsidRPr="00657784" w:rsidTr="005058CD">
        <w:trPr>
          <w:trHeight w:val="254"/>
        </w:trPr>
        <w:tc>
          <w:tcPr>
            <w:tcW w:w="2537" w:type="dxa"/>
            <w:vMerge w:val="restart"/>
            <w:shd w:val="clear" w:color="auto" w:fill="F2F2F2"/>
            <w:vAlign w:val="center"/>
          </w:tcPr>
          <w:p w:rsidR="00072C45" w:rsidRPr="00657784" w:rsidRDefault="00072C45" w:rsidP="005058CD">
            <w:pPr>
              <w:rPr>
                <w:sz w:val="20"/>
                <w:szCs w:val="20"/>
                <w:lang w:val="sr-Cyrl-CS"/>
              </w:rPr>
            </w:pPr>
            <w:r w:rsidRPr="00657784">
              <w:rPr>
                <w:sz w:val="20"/>
                <w:szCs w:val="20"/>
                <w:lang w:val="sr-Cyrl-CS"/>
              </w:rPr>
              <w:t>1. Број учесника програма-појединачно</w:t>
            </w:r>
          </w:p>
        </w:tc>
        <w:tc>
          <w:tcPr>
            <w:tcW w:w="1857" w:type="dxa"/>
            <w:shd w:val="clear" w:color="auto" w:fill="F2F2F2"/>
            <w:vAlign w:val="center"/>
          </w:tcPr>
          <w:p w:rsidR="00072C45" w:rsidRPr="00657784" w:rsidRDefault="00072C45" w:rsidP="005058CD">
            <w:pPr>
              <w:rPr>
                <w:sz w:val="20"/>
                <w:szCs w:val="20"/>
                <w:lang w:val="sr-Cyrl-CS"/>
              </w:rPr>
            </w:pPr>
          </w:p>
        </w:tc>
        <w:tc>
          <w:tcPr>
            <w:tcW w:w="1134" w:type="dxa"/>
            <w:shd w:val="clear" w:color="auto" w:fill="F2F2F2"/>
          </w:tcPr>
          <w:p w:rsidR="00072C45" w:rsidRPr="00657784" w:rsidRDefault="00072C45" w:rsidP="005058CD">
            <w:pPr>
              <w:rPr>
                <w:sz w:val="20"/>
                <w:szCs w:val="20"/>
                <w:lang w:val="sr-Cyrl-CS"/>
              </w:rPr>
            </w:pPr>
            <w:r w:rsidRPr="00657784">
              <w:rPr>
                <w:sz w:val="20"/>
                <w:szCs w:val="20"/>
                <w:lang w:val="sr-Cyrl-CS"/>
              </w:rPr>
              <w:t xml:space="preserve">Домаћи </w:t>
            </w:r>
          </w:p>
        </w:tc>
        <w:tc>
          <w:tcPr>
            <w:tcW w:w="1418" w:type="dxa"/>
            <w:shd w:val="clear" w:color="auto" w:fill="F2F2F2"/>
          </w:tcPr>
          <w:p w:rsidR="00072C45" w:rsidRPr="00657784" w:rsidRDefault="00072C45" w:rsidP="005058CD">
            <w:pPr>
              <w:rPr>
                <w:sz w:val="20"/>
                <w:szCs w:val="20"/>
                <w:lang w:val="sr-Cyrl-CS"/>
              </w:rPr>
            </w:pPr>
            <w:r w:rsidRPr="00657784">
              <w:rPr>
                <w:sz w:val="20"/>
                <w:szCs w:val="20"/>
                <w:lang w:val="sr-Cyrl-CS"/>
              </w:rPr>
              <w:t>Инострани</w:t>
            </w:r>
          </w:p>
        </w:tc>
        <w:tc>
          <w:tcPr>
            <w:tcW w:w="1242" w:type="dxa"/>
            <w:shd w:val="clear" w:color="auto" w:fill="F2F2F2"/>
          </w:tcPr>
          <w:p w:rsidR="00072C45" w:rsidRPr="00657784" w:rsidRDefault="00072C45" w:rsidP="005058CD">
            <w:pPr>
              <w:rPr>
                <w:sz w:val="20"/>
                <w:szCs w:val="20"/>
                <w:lang w:val="sr-Cyrl-CS"/>
              </w:rPr>
            </w:pPr>
            <w:r w:rsidRPr="00657784">
              <w:rPr>
                <w:sz w:val="20"/>
                <w:szCs w:val="20"/>
                <w:lang w:val="sr-Cyrl-CS"/>
              </w:rPr>
              <w:t>УКУПНО</w:t>
            </w:r>
          </w:p>
        </w:tc>
        <w:tc>
          <w:tcPr>
            <w:tcW w:w="709"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М</w:t>
            </w:r>
          </w:p>
        </w:tc>
        <w:tc>
          <w:tcPr>
            <w:tcW w:w="763"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Ж </w:t>
            </w:r>
          </w:p>
        </w:tc>
        <w:tc>
          <w:tcPr>
            <w:tcW w:w="1259"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УКУПНО </w:t>
            </w:r>
          </w:p>
        </w:tc>
      </w:tr>
      <w:tr w:rsidR="00072C45" w:rsidRPr="00657784" w:rsidTr="005058CD">
        <w:trPr>
          <w:trHeight w:val="170"/>
        </w:trPr>
        <w:tc>
          <w:tcPr>
            <w:tcW w:w="2537" w:type="dxa"/>
            <w:vMerge/>
            <w:shd w:val="clear" w:color="auto" w:fill="F2F2F2"/>
            <w:vAlign w:val="center"/>
          </w:tcPr>
          <w:p w:rsidR="00072C45" w:rsidRPr="00657784" w:rsidRDefault="00072C45" w:rsidP="005058CD">
            <w:pPr>
              <w:rPr>
                <w:sz w:val="20"/>
                <w:szCs w:val="20"/>
                <w:lang w:val="sr-Cyrl-CS"/>
              </w:rPr>
            </w:pPr>
          </w:p>
        </w:tc>
        <w:tc>
          <w:tcPr>
            <w:tcW w:w="18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14 година (пионири)</w:t>
            </w:r>
          </w:p>
        </w:tc>
        <w:tc>
          <w:tcPr>
            <w:tcW w:w="1134" w:type="dxa"/>
            <w:shd w:val="clear" w:color="auto" w:fill="FFFFFF"/>
          </w:tcPr>
          <w:p w:rsidR="00072C45" w:rsidRPr="00657784" w:rsidRDefault="00072C45" w:rsidP="005058CD">
            <w:pPr>
              <w:rPr>
                <w:sz w:val="20"/>
                <w:szCs w:val="20"/>
                <w:lang w:val="sr-Cyrl-CS"/>
              </w:rPr>
            </w:pPr>
          </w:p>
        </w:tc>
        <w:tc>
          <w:tcPr>
            <w:tcW w:w="1418" w:type="dxa"/>
            <w:shd w:val="clear" w:color="auto" w:fill="FFFFFF"/>
          </w:tcPr>
          <w:p w:rsidR="00072C45" w:rsidRPr="00657784" w:rsidRDefault="00072C45" w:rsidP="005058CD">
            <w:pPr>
              <w:rPr>
                <w:sz w:val="20"/>
                <w:szCs w:val="20"/>
                <w:lang w:val="sr-Cyrl-CS"/>
              </w:rPr>
            </w:pPr>
          </w:p>
        </w:tc>
        <w:tc>
          <w:tcPr>
            <w:tcW w:w="1242" w:type="dxa"/>
            <w:shd w:val="clear" w:color="auto" w:fill="D9D9D9"/>
          </w:tcPr>
          <w:p w:rsidR="00072C45" w:rsidRPr="00657784" w:rsidRDefault="00072C45" w:rsidP="005058CD">
            <w:pPr>
              <w:rPr>
                <w:sz w:val="20"/>
                <w:szCs w:val="20"/>
                <w:lang w:val="sr-Cyrl-CS"/>
              </w:rPr>
            </w:pPr>
          </w:p>
        </w:tc>
        <w:tc>
          <w:tcPr>
            <w:tcW w:w="709" w:type="dxa"/>
            <w:shd w:val="clear" w:color="auto" w:fill="FFFFFF"/>
            <w:vAlign w:val="center"/>
          </w:tcPr>
          <w:p w:rsidR="00072C45" w:rsidRPr="00657784" w:rsidRDefault="00072C45" w:rsidP="005058CD">
            <w:pPr>
              <w:rPr>
                <w:sz w:val="20"/>
                <w:szCs w:val="20"/>
                <w:lang w:val="sr-Cyrl-CS"/>
              </w:rPr>
            </w:pPr>
          </w:p>
        </w:tc>
        <w:tc>
          <w:tcPr>
            <w:tcW w:w="763" w:type="dxa"/>
            <w:shd w:val="clear" w:color="auto" w:fill="FFFFFF"/>
            <w:vAlign w:val="center"/>
          </w:tcPr>
          <w:p w:rsidR="00072C45" w:rsidRPr="00657784" w:rsidRDefault="00072C45" w:rsidP="005058CD">
            <w:pPr>
              <w:rPr>
                <w:sz w:val="20"/>
                <w:szCs w:val="20"/>
                <w:lang w:val="sr-Cyrl-CS"/>
              </w:rPr>
            </w:pPr>
          </w:p>
        </w:tc>
        <w:tc>
          <w:tcPr>
            <w:tcW w:w="1259"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70"/>
        </w:trPr>
        <w:tc>
          <w:tcPr>
            <w:tcW w:w="2537" w:type="dxa"/>
            <w:vMerge/>
            <w:shd w:val="clear" w:color="auto" w:fill="F2F2F2"/>
            <w:vAlign w:val="center"/>
          </w:tcPr>
          <w:p w:rsidR="00072C45" w:rsidRPr="00657784" w:rsidRDefault="00072C45" w:rsidP="005058CD">
            <w:pPr>
              <w:rPr>
                <w:sz w:val="20"/>
                <w:szCs w:val="20"/>
                <w:lang w:val="sr-Cyrl-CS"/>
              </w:rPr>
            </w:pPr>
          </w:p>
        </w:tc>
        <w:tc>
          <w:tcPr>
            <w:tcW w:w="18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16 година (кадети)</w:t>
            </w:r>
          </w:p>
        </w:tc>
        <w:tc>
          <w:tcPr>
            <w:tcW w:w="1134" w:type="dxa"/>
            <w:shd w:val="clear" w:color="auto" w:fill="FFFFFF"/>
          </w:tcPr>
          <w:p w:rsidR="00072C45" w:rsidRPr="00657784" w:rsidRDefault="00072C45" w:rsidP="005058CD">
            <w:pPr>
              <w:rPr>
                <w:sz w:val="20"/>
                <w:szCs w:val="20"/>
                <w:lang w:val="sr-Cyrl-CS"/>
              </w:rPr>
            </w:pPr>
          </w:p>
        </w:tc>
        <w:tc>
          <w:tcPr>
            <w:tcW w:w="1418" w:type="dxa"/>
            <w:shd w:val="clear" w:color="auto" w:fill="FFFFFF"/>
          </w:tcPr>
          <w:p w:rsidR="00072C45" w:rsidRPr="00657784" w:rsidRDefault="00072C45" w:rsidP="005058CD">
            <w:pPr>
              <w:rPr>
                <w:sz w:val="20"/>
                <w:szCs w:val="20"/>
                <w:lang w:val="sr-Cyrl-CS"/>
              </w:rPr>
            </w:pPr>
          </w:p>
        </w:tc>
        <w:tc>
          <w:tcPr>
            <w:tcW w:w="1242" w:type="dxa"/>
            <w:shd w:val="clear" w:color="auto" w:fill="D9D9D9"/>
          </w:tcPr>
          <w:p w:rsidR="00072C45" w:rsidRPr="00657784" w:rsidRDefault="00072C45" w:rsidP="005058CD">
            <w:pPr>
              <w:rPr>
                <w:sz w:val="20"/>
                <w:szCs w:val="20"/>
                <w:lang w:val="sr-Cyrl-CS"/>
              </w:rPr>
            </w:pPr>
          </w:p>
        </w:tc>
        <w:tc>
          <w:tcPr>
            <w:tcW w:w="709" w:type="dxa"/>
            <w:shd w:val="clear" w:color="auto" w:fill="FFFFFF"/>
            <w:vAlign w:val="center"/>
          </w:tcPr>
          <w:p w:rsidR="00072C45" w:rsidRPr="00657784" w:rsidRDefault="00072C45" w:rsidP="005058CD">
            <w:pPr>
              <w:rPr>
                <w:sz w:val="20"/>
                <w:szCs w:val="20"/>
                <w:lang w:val="sr-Cyrl-CS"/>
              </w:rPr>
            </w:pPr>
          </w:p>
        </w:tc>
        <w:tc>
          <w:tcPr>
            <w:tcW w:w="763" w:type="dxa"/>
            <w:shd w:val="clear" w:color="auto" w:fill="FFFFFF"/>
            <w:vAlign w:val="center"/>
          </w:tcPr>
          <w:p w:rsidR="00072C45" w:rsidRPr="00657784" w:rsidRDefault="00072C45" w:rsidP="005058CD">
            <w:pPr>
              <w:rPr>
                <w:sz w:val="20"/>
                <w:szCs w:val="20"/>
                <w:lang w:val="sr-Cyrl-CS"/>
              </w:rPr>
            </w:pPr>
          </w:p>
        </w:tc>
        <w:tc>
          <w:tcPr>
            <w:tcW w:w="1259"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70"/>
        </w:trPr>
        <w:tc>
          <w:tcPr>
            <w:tcW w:w="2537" w:type="dxa"/>
            <w:vMerge/>
            <w:shd w:val="clear" w:color="auto" w:fill="F2F2F2"/>
            <w:vAlign w:val="center"/>
          </w:tcPr>
          <w:p w:rsidR="00072C45" w:rsidRPr="00657784" w:rsidRDefault="00072C45" w:rsidP="005058CD">
            <w:pPr>
              <w:rPr>
                <w:sz w:val="20"/>
                <w:szCs w:val="20"/>
                <w:lang w:val="sr-Cyrl-CS"/>
              </w:rPr>
            </w:pPr>
          </w:p>
        </w:tc>
        <w:tc>
          <w:tcPr>
            <w:tcW w:w="18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19 година</w:t>
            </w:r>
          </w:p>
          <w:p w:rsidR="00072C45" w:rsidRPr="00657784" w:rsidRDefault="00072C45" w:rsidP="005058CD">
            <w:pPr>
              <w:rPr>
                <w:sz w:val="20"/>
                <w:szCs w:val="20"/>
                <w:lang w:val="sr-Cyrl-CS"/>
              </w:rPr>
            </w:pPr>
            <w:r w:rsidRPr="00657784">
              <w:rPr>
                <w:sz w:val="20"/>
                <w:szCs w:val="20"/>
                <w:lang w:val="sr-Cyrl-CS"/>
              </w:rPr>
              <w:t>(јуниори)</w:t>
            </w:r>
          </w:p>
        </w:tc>
        <w:tc>
          <w:tcPr>
            <w:tcW w:w="1134" w:type="dxa"/>
            <w:shd w:val="clear" w:color="auto" w:fill="FFFFFF"/>
          </w:tcPr>
          <w:p w:rsidR="00072C45" w:rsidRPr="00657784" w:rsidRDefault="00072C45" w:rsidP="005058CD">
            <w:pPr>
              <w:rPr>
                <w:sz w:val="20"/>
                <w:szCs w:val="20"/>
                <w:lang w:val="sr-Cyrl-CS"/>
              </w:rPr>
            </w:pPr>
          </w:p>
        </w:tc>
        <w:tc>
          <w:tcPr>
            <w:tcW w:w="1418" w:type="dxa"/>
            <w:shd w:val="clear" w:color="auto" w:fill="FFFFFF"/>
          </w:tcPr>
          <w:p w:rsidR="00072C45" w:rsidRPr="00657784" w:rsidRDefault="00072C45" w:rsidP="005058CD">
            <w:pPr>
              <w:rPr>
                <w:sz w:val="20"/>
                <w:szCs w:val="20"/>
                <w:lang w:val="sr-Cyrl-CS"/>
              </w:rPr>
            </w:pPr>
          </w:p>
        </w:tc>
        <w:tc>
          <w:tcPr>
            <w:tcW w:w="1242" w:type="dxa"/>
            <w:shd w:val="clear" w:color="auto" w:fill="D9D9D9"/>
          </w:tcPr>
          <w:p w:rsidR="00072C45" w:rsidRPr="00657784" w:rsidRDefault="00072C45" w:rsidP="005058CD">
            <w:pPr>
              <w:rPr>
                <w:sz w:val="20"/>
                <w:szCs w:val="20"/>
                <w:lang w:val="sr-Cyrl-CS"/>
              </w:rPr>
            </w:pPr>
          </w:p>
        </w:tc>
        <w:tc>
          <w:tcPr>
            <w:tcW w:w="709" w:type="dxa"/>
            <w:shd w:val="clear" w:color="auto" w:fill="FFFFFF"/>
            <w:vAlign w:val="center"/>
          </w:tcPr>
          <w:p w:rsidR="00072C45" w:rsidRPr="00657784" w:rsidRDefault="00072C45" w:rsidP="005058CD">
            <w:pPr>
              <w:rPr>
                <w:sz w:val="20"/>
                <w:szCs w:val="20"/>
                <w:lang w:val="sr-Cyrl-CS"/>
              </w:rPr>
            </w:pPr>
          </w:p>
        </w:tc>
        <w:tc>
          <w:tcPr>
            <w:tcW w:w="763" w:type="dxa"/>
            <w:shd w:val="clear" w:color="auto" w:fill="FFFFFF"/>
            <w:vAlign w:val="center"/>
          </w:tcPr>
          <w:p w:rsidR="00072C45" w:rsidRPr="00657784" w:rsidRDefault="00072C45" w:rsidP="005058CD">
            <w:pPr>
              <w:rPr>
                <w:sz w:val="20"/>
                <w:szCs w:val="20"/>
                <w:lang w:val="sr-Cyrl-CS"/>
              </w:rPr>
            </w:pPr>
          </w:p>
        </w:tc>
        <w:tc>
          <w:tcPr>
            <w:tcW w:w="1259"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70"/>
        </w:trPr>
        <w:tc>
          <w:tcPr>
            <w:tcW w:w="2537" w:type="dxa"/>
            <w:vMerge/>
            <w:shd w:val="clear" w:color="auto" w:fill="F2F2F2"/>
            <w:vAlign w:val="center"/>
          </w:tcPr>
          <w:p w:rsidR="00072C45" w:rsidRPr="00657784" w:rsidRDefault="00072C45" w:rsidP="005058CD">
            <w:pPr>
              <w:rPr>
                <w:sz w:val="20"/>
                <w:szCs w:val="20"/>
                <w:lang w:val="sr-Cyrl-CS"/>
              </w:rPr>
            </w:pPr>
          </w:p>
        </w:tc>
        <w:tc>
          <w:tcPr>
            <w:tcW w:w="185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23 године</w:t>
            </w:r>
          </w:p>
          <w:p w:rsidR="00072C45" w:rsidRPr="00657784" w:rsidRDefault="00072C45" w:rsidP="005058CD">
            <w:pPr>
              <w:rPr>
                <w:sz w:val="20"/>
                <w:szCs w:val="20"/>
                <w:lang w:val="sr-Cyrl-CS"/>
              </w:rPr>
            </w:pPr>
            <w:r w:rsidRPr="00657784">
              <w:rPr>
                <w:sz w:val="20"/>
                <w:szCs w:val="20"/>
                <w:lang w:val="sr-Cyrl-CS"/>
              </w:rPr>
              <w:t>(омладинци, млађи сениори</w:t>
            </w:r>
          </w:p>
        </w:tc>
        <w:tc>
          <w:tcPr>
            <w:tcW w:w="1134" w:type="dxa"/>
            <w:shd w:val="clear" w:color="auto" w:fill="FFFFFF"/>
          </w:tcPr>
          <w:p w:rsidR="00072C45" w:rsidRPr="00657784" w:rsidRDefault="00072C45" w:rsidP="005058CD">
            <w:pPr>
              <w:rPr>
                <w:sz w:val="20"/>
                <w:szCs w:val="20"/>
                <w:lang w:val="sr-Cyrl-CS"/>
              </w:rPr>
            </w:pPr>
          </w:p>
        </w:tc>
        <w:tc>
          <w:tcPr>
            <w:tcW w:w="1418" w:type="dxa"/>
            <w:shd w:val="clear" w:color="auto" w:fill="FFFFFF"/>
          </w:tcPr>
          <w:p w:rsidR="00072C45" w:rsidRPr="00657784" w:rsidRDefault="00072C45" w:rsidP="005058CD">
            <w:pPr>
              <w:rPr>
                <w:sz w:val="20"/>
                <w:szCs w:val="20"/>
                <w:lang w:val="sr-Cyrl-CS"/>
              </w:rPr>
            </w:pPr>
          </w:p>
        </w:tc>
        <w:tc>
          <w:tcPr>
            <w:tcW w:w="1242" w:type="dxa"/>
            <w:shd w:val="clear" w:color="auto" w:fill="D9D9D9"/>
          </w:tcPr>
          <w:p w:rsidR="00072C45" w:rsidRPr="00657784" w:rsidRDefault="00072C45" w:rsidP="005058CD">
            <w:pPr>
              <w:rPr>
                <w:sz w:val="20"/>
                <w:szCs w:val="20"/>
                <w:lang w:val="sr-Cyrl-CS"/>
              </w:rPr>
            </w:pPr>
          </w:p>
        </w:tc>
        <w:tc>
          <w:tcPr>
            <w:tcW w:w="709" w:type="dxa"/>
            <w:shd w:val="clear" w:color="auto" w:fill="FFFFFF"/>
            <w:vAlign w:val="center"/>
          </w:tcPr>
          <w:p w:rsidR="00072C45" w:rsidRPr="00657784" w:rsidRDefault="00072C45" w:rsidP="005058CD">
            <w:pPr>
              <w:rPr>
                <w:sz w:val="20"/>
                <w:szCs w:val="20"/>
                <w:lang w:val="sr-Cyrl-CS"/>
              </w:rPr>
            </w:pPr>
          </w:p>
        </w:tc>
        <w:tc>
          <w:tcPr>
            <w:tcW w:w="763" w:type="dxa"/>
            <w:shd w:val="clear" w:color="auto" w:fill="FFFFFF"/>
            <w:vAlign w:val="center"/>
          </w:tcPr>
          <w:p w:rsidR="00072C45" w:rsidRPr="00657784" w:rsidRDefault="00072C45" w:rsidP="005058CD">
            <w:pPr>
              <w:rPr>
                <w:sz w:val="20"/>
                <w:szCs w:val="20"/>
                <w:lang w:val="sr-Cyrl-CS"/>
              </w:rPr>
            </w:pPr>
          </w:p>
        </w:tc>
        <w:tc>
          <w:tcPr>
            <w:tcW w:w="1259"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70"/>
        </w:trPr>
        <w:tc>
          <w:tcPr>
            <w:tcW w:w="2537" w:type="dxa"/>
            <w:vMerge/>
            <w:shd w:val="clear" w:color="auto" w:fill="F2F2F2"/>
            <w:vAlign w:val="center"/>
          </w:tcPr>
          <w:p w:rsidR="00072C45" w:rsidRPr="00657784" w:rsidRDefault="00072C45" w:rsidP="005058CD">
            <w:pPr>
              <w:rPr>
                <w:rFonts w:ascii="Arial" w:hAnsi="Arial" w:cs="Arial"/>
                <w:sz w:val="20"/>
                <w:szCs w:val="20"/>
                <w:lang w:val="sr-Cyrl-CS"/>
              </w:rPr>
            </w:pPr>
          </w:p>
        </w:tc>
        <w:tc>
          <w:tcPr>
            <w:tcW w:w="1857" w:type="dxa"/>
            <w:shd w:val="clear" w:color="auto" w:fill="F2F2F2"/>
            <w:vAlign w:val="center"/>
          </w:tcPr>
          <w:p w:rsidR="00072C45" w:rsidRPr="00657784" w:rsidRDefault="00072C45" w:rsidP="005058CD">
            <w:pPr>
              <w:rPr>
                <w:rFonts w:ascii="Arial" w:hAnsi="Arial" w:cs="Arial"/>
                <w:sz w:val="20"/>
                <w:szCs w:val="20"/>
                <w:lang w:val="sr-Cyrl-CS"/>
              </w:rPr>
            </w:pPr>
            <w:r w:rsidRPr="00657784">
              <w:rPr>
                <w:rFonts w:ascii="Arial" w:hAnsi="Arial" w:cs="Arial"/>
                <w:sz w:val="20"/>
                <w:szCs w:val="20"/>
                <w:lang w:val="sr-Cyrl-CS"/>
              </w:rPr>
              <w:t>сениори</w:t>
            </w:r>
          </w:p>
        </w:tc>
        <w:tc>
          <w:tcPr>
            <w:tcW w:w="1134" w:type="dxa"/>
            <w:shd w:val="clear" w:color="auto" w:fill="FFFFFF"/>
          </w:tcPr>
          <w:p w:rsidR="00072C45" w:rsidRPr="00657784" w:rsidRDefault="00072C45" w:rsidP="005058CD">
            <w:pPr>
              <w:rPr>
                <w:rFonts w:ascii="Arial" w:hAnsi="Arial" w:cs="Arial"/>
                <w:sz w:val="20"/>
                <w:szCs w:val="20"/>
                <w:lang w:val="sr-Cyrl-CS"/>
              </w:rPr>
            </w:pPr>
          </w:p>
        </w:tc>
        <w:tc>
          <w:tcPr>
            <w:tcW w:w="1418" w:type="dxa"/>
            <w:shd w:val="clear" w:color="auto" w:fill="FFFFFF"/>
          </w:tcPr>
          <w:p w:rsidR="00072C45" w:rsidRPr="00657784" w:rsidRDefault="00072C45" w:rsidP="005058CD">
            <w:pPr>
              <w:rPr>
                <w:rFonts w:ascii="Arial" w:hAnsi="Arial" w:cs="Arial"/>
                <w:sz w:val="20"/>
                <w:szCs w:val="20"/>
                <w:lang w:val="sr-Cyrl-CS"/>
              </w:rPr>
            </w:pPr>
          </w:p>
        </w:tc>
        <w:tc>
          <w:tcPr>
            <w:tcW w:w="1242" w:type="dxa"/>
            <w:shd w:val="clear" w:color="auto" w:fill="D9D9D9"/>
          </w:tcPr>
          <w:p w:rsidR="00072C45" w:rsidRPr="00657784" w:rsidRDefault="00072C45" w:rsidP="005058CD">
            <w:pPr>
              <w:rPr>
                <w:rFonts w:ascii="Arial" w:hAnsi="Arial" w:cs="Arial"/>
                <w:sz w:val="20"/>
                <w:szCs w:val="20"/>
                <w:lang w:val="sr-Cyrl-CS"/>
              </w:rPr>
            </w:pPr>
          </w:p>
        </w:tc>
        <w:tc>
          <w:tcPr>
            <w:tcW w:w="709" w:type="dxa"/>
            <w:shd w:val="clear" w:color="auto" w:fill="FFFFFF"/>
            <w:vAlign w:val="center"/>
          </w:tcPr>
          <w:p w:rsidR="00072C45" w:rsidRPr="00657784" w:rsidRDefault="00072C45" w:rsidP="005058CD">
            <w:pPr>
              <w:rPr>
                <w:rFonts w:ascii="Arial" w:hAnsi="Arial" w:cs="Arial"/>
                <w:sz w:val="20"/>
                <w:szCs w:val="20"/>
                <w:lang w:val="sr-Cyrl-CS"/>
              </w:rPr>
            </w:pPr>
          </w:p>
        </w:tc>
        <w:tc>
          <w:tcPr>
            <w:tcW w:w="763" w:type="dxa"/>
            <w:shd w:val="clear" w:color="auto" w:fill="FFFFFF"/>
            <w:vAlign w:val="center"/>
          </w:tcPr>
          <w:p w:rsidR="00072C45" w:rsidRPr="00657784" w:rsidRDefault="00072C45" w:rsidP="005058CD">
            <w:pPr>
              <w:rPr>
                <w:rFonts w:ascii="Arial" w:hAnsi="Arial" w:cs="Arial"/>
                <w:sz w:val="20"/>
                <w:szCs w:val="20"/>
                <w:lang w:val="sr-Cyrl-CS"/>
              </w:rPr>
            </w:pPr>
          </w:p>
        </w:tc>
        <w:tc>
          <w:tcPr>
            <w:tcW w:w="1259" w:type="dxa"/>
            <w:shd w:val="clear" w:color="auto" w:fill="D9D9D9"/>
            <w:vAlign w:val="center"/>
          </w:tcPr>
          <w:p w:rsidR="00072C45" w:rsidRPr="00657784" w:rsidRDefault="00072C45" w:rsidP="005058CD">
            <w:pPr>
              <w:rPr>
                <w:rFonts w:ascii="Arial" w:hAnsi="Arial" w:cs="Arial"/>
                <w:sz w:val="20"/>
                <w:szCs w:val="20"/>
                <w:lang w:val="sr-Cyrl-CS"/>
              </w:rPr>
            </w:pPr>
          </w:p>
        </w:tc>
      </w:tr>
      <w:tr w:rsidR="00072C45" w:rsidRPr="00657784" w:rsidTr="005058CD">
        <w:trPr>
          <w:trHeight w:val="170"/>
        </w:trPr>
        <w:tc>
          <w:tcPr>
            <w:tcW w:w="2537" w:type="dxa"/>
            <w:shd w:val="clear" w:color="auto" w:fill="F2F2F2"/>
            <w:vAlign w:val="center"/>
          </w:tcPr>
          <w:p w:rsidR="00072C45" w:rsidRPr="00657784" w:rsidRDefault="00072C45" w:rsidP="005058CD">
            <w:pPr>
              <w:rPr>
                <w:rFonts w:ascii="Arial" w:hAnsi="Arial" w:cs="Arial"/>
                <w:sz w:val="20"/>
                <w:szCs w:val="20"/>
                <w:lang w:val="sr-Cyrl-CS"/>
              </w:rPr>
            </w:pPr>
          </w:p>
        </w:tc>
        <w:tc>
          <w:tcPr>
            <w:tcW w:w="1857" w:type="dxa"/>
            <w:shd w:val="clear" w:color="auto" w:fill="F2F2F2"/>
            <w:vAlign w:val="center"/>
          </w:tcPr>
          <w:p w:rsidR="00072C45" w:rsidRPr="00657784" w:rsidRDefault="00072C45" w:rsidP="005058CD">
            <w:pPr>
              <w:rPr>
                <w:rFonts w:ascii="Arial" w:hAnsi="Arial" w:cs="Arial"/>
                <w:sz w:val="20"/>
                <w:szCs w:val="20"/>
                <w:lang w:val="sr-Cyrl-CS"/>
              </w:rPr>
            </w:pPr>
            <w:r w:rsidRPr="00657784">
              <w:rPr>
                <w:rFonts w:ascii="Arial" w:hAnsi="Arial" w:cs="Arial"/>
                <w:sz w:val="20"/>
                <w:szCs w:val="20"/>
                <w:lang w:val="sr-Cyrl-CS"/>
              </w:rPr>
              <w:t>ветерани</w:t>
            </w:r>
          </w:p>
        </w:tc>
        <w:tc>
          <w:tcPr>
            <w:tcW w:w="1134" w:type="dxa"/>
            <w:shd w:val="clear" w:color="auto" w:fill="FFFFFF"/>
          </w:tcPr>
          <w:p w:rsidR="00072C45" w:rsidRPr="00657784" w:rsidRDefault="00072C45" w:rsidP="005058CD">
            <w:pPr>
              <w:rPr>
                <w:rFonts w:ascii="Arial" w:hAnsi="Arial" w:cs="Arial"/>
                <w:sz w:val="20"/>
                <w:szCs w:val="20"/>
                <w:lang w:val="sr-Cyrl-CS"/>
              </w:rPr>
            </w:pPr>
          </w:p>
        </w:tc>
        <w:tc>
          <w:tcPr>
            <w:tcW w:w="1418" w:type="dxa"/>
            <w:shd w:val="clear" w:color="auto" w:fill="FFFFFF"/>
          </w:tcPr>
          <w:p w:rsidR="00072C45" w:rsidRPr="00657784" w:rsidRDefault="00072C45" w:rsidP="005058CD">
            <w:pPr>
              <w:rPr>
                <w:rFonts w:ascii="Arial" w:hAnsi="Arial" w:cs="Arial"/>
                <w:sz w:val="20"/>
                <w:szCs w:val="20"/>
                <w:lang w:val="sr-Cyrl-CS"/>
              </w:rPr>
            </w:pPr>
          </w:p>
        </w:tc>
        <w:tc>
          <w:tcPr>
            <w:tcW w:w="1242" w:type="dxa"/>
            <w:shd w:val="clear" w:color="auto" w:fill="D9D9D9"/>
          </w:tcPr>
          <w:p w:rsidR="00072C45" w:rsidRPr="00657784" w:rsidRDefault="00072C45" w:rsidP="005058CD">
            <w:pPr>
              <w:rPr>
                <w:rFonts w:ascii="Arial" w:hAnsi="Arial" w:cs="Arial"/>
                <w:sz w:val="20"/>
                <w:szCs w:val="20"/>
                <w:lang w:val="sr-Cyrl-CS"/>
              </w:rPr>
            </w:pPr>
          </w:p>
        </w:tc>
        <w:tc>
          <w:tcPr>
            <w:tcW w:w="709" w:type="dxa"/>
            <w:shd w:val="clear" w:color="auto" w:fill="FFFFFF"/>
            <w:vAlign w:val="center"/>
          </w:tcPr>
          <w:p w:rsidR="00072C45" w:rsidRPr="00657784" w:rsidRDefault="00072C45" w:rsidP="005058CD">
            <w:pPr>
              <w:rPr>
                <w:rFonts w:ascii="Arial" w:hAnsi="Arial" w:cs="Arial"/>
                <w:sz w:val="20"/>
                <w:szCs w:val="20"/>
                <w:lang w:val="sr-Cyrl-CS"/>
              </w:rPr>
            </w:pPr>
          </w:p>
        </w:tc>
        <w:tc>
          <w:tcPr>
            <w:tcW w:w="763" w:type="dxa"/>
            <w:shd w:val="clear" w:color="auto" w:fill="FFFFFF"/>
            <w:vAlign w:val="center"/>
          </w:tcPr>
          <w:p w:rsidR="00072C45" w:rsidRPr="00657784" w:rsidRDefault="00072C45" w:rsidP="005058CD">
            <w:pPr>
              <w:rPr>
                <w:rFonts w:ascii="Arial" w:hAnsi="Arial" w:cs="Arial"/>
                <w:sz w:val="20"/>
                <w:szCs w:val="20"/>
                <w:lang w:val="sr-Cyrl-CS"/>
              </w:rPr>
            </w:pPr>
          </w:p>
        </w:tc>
        <w:tc>
          <w:tcPr>
            <w:tcW w:w="1259" w:type="dxa"/>
            <w:shd w:val="clear" w:color="auto" w:fill="D9D9D9"/>
            <w:vAlign w:val="center"/>
          </w:tcPr>
          <w:p w:rsidR="00072C45" w:rsidRPr="00657784" w:rsidRDefault="00072C45" w:rsidP="005058CD">
            <w:pPr>
              <w:rPr>
                <w:rFonts w:ascii="Arial" w:hAnsi="Arial" w:cs="Arial"/>
                <w:sz w:val="20"/>
                <w:szCs w:val="20"/>
                <w:lang w:val="sr-Cyrl-CS"/>
              </w:rPr>
            </w:pPr>
          </w:p>
        </w:tc>
      </w:tr>
      <w:tr w:rsidR="00072C45" w:rsidRPr="00657784" w:rsidTr="005058CD">
        <w:trPr>
          <w:trHeight w:val="504"/>
        </w:trPr>
        <w:tc>
          <w:tcPr>
            <w:tcW w:w="253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2.  Број спортских стручњака и стручњака у области спорта ангажованих на спровођењу програма</w:t>
            </w:r>
          </w:p>
        </w:tc>
        <w:tc>
          <w:tcPr>
            <w:tcW w:w="1857" w:type="dxa"/>
            <w:shd w:val="clear" w:color="auto" w:fill="F2F2F2"/>
            <w:vAlign w:val="center"/>
          </w:tcPr>
          <w:p w:rsidR="00072C45" w:rsidRPr="00657784" w:rsidRDefault="00072C45" w:rsidP="005058CD">
            <w:pPr>
              <w:rPr>
                <w:sz w:val="20"/>
                <w:szCs w:val="20"/>
                <w:lang w:val="sr-Cyrl-CS"/>
              </w:rPr>
            </w:pPr>
          </w:p>
        </w:tc>
        <w:tc>
          <w:tcPr>
            <w:tcW w:w="1134" w:type="dxa"/>
            <w:shd w:val="clear" w:color="auto" w:fill="FFFFFF"/>
          </w:tcPr>
          <w:p w:rsidR="00072C45" w:rsidRPr="00657784" w:rsidRDefault="00072C45" w:rsidP="005058CD">
            <w:pPr>
              <w:rPr>
                <w:sz w:val="20"/>
                <w:szCs w:val="20"/>
                <w:lang w:val="sr-Cyrl-CS"/>
              </w:rPr>
            </w:pPr>
          </w:p>
        </w:tc>
        <w:tc>
          <w:tcPr>
            <w:tcW w:w="1418" w:type="dxa"/>
            <w:shd w:val="clear" w:color="auto" w:fill="FFFFFF"/>
          </w:tcPr>
          <w:p w:rsidR="00072C45" w:rsidRPr="00657784" w:rsidRDefault="00072C45" w:rsidP="005058CD">
            <w:pPr>
              <w:rPr>
                <w:sz w:val="20"/>
                <w:szCs w:val="20"/>
                <w:lang w:val="sr-Cyrl-CS"/>
              </w:rPr>
            </w:pPr>
          </w:p>
        </w:tc>
        <w:tc>
          <w:tcPr>
            <w:tcW w:w="1242" w:type="dxa"/>
            <w:shd w:val="clear" w:color="auto" w:fill="D9D9D9"/>
          </w:tcPr>
          <w:p w:rsidR="00072C45" w:rsidRPr="00657784" w:rsidRDefault="00072C45" w:rsidP="005058CD">
            <w:pPr>
              <w:rPr>
                <w:sz w:val="20"/>
                <w:szCs w:val="20"/>
                <w:lang w:val="sr-Cyrl-CS"/>
              </w:rPr>
            </w:pPr>
          </w:p>
        </w:tc>
        <w:tc>
          <w:tcPr>
            <w:tcW w:w="709" w:type="dxa"/>
            <w:shd w:val="clear" w:color="auto" w:fill="FFFFFF"/>
            <w:vAlign w:val="center"/>
          </w:tcPr>
          <w:p w:rsidR="00072C45" w:rsidRPr="00657784" w:rsidRDefault="00072C45" w:rsidP="005058CD">
            <w:pPr>
              <w:rPr>
                <w:sz w:val="20"/>
                <w:szCs w:val="20"/>
                <w:lang w:val="sr-Cyrl-CS"/>
              </w:rPr>
            </w:pPr>
          </w:p>
        </w:tc>
        <w:tc>
          <w:tcPr>
            <w:tcW w:w="763" w:type="dxa"/>
            <w:shd w:val="clear" w:color="auto" w:fill="FFFFFF"/>
            <w:vAlign w:val="center"/>
          </w:tcPr>
          <w:p w:rsidR="00072C45" w:rsidRPr="00657784" w:rsidRDefault="00072C45" w:rsidP="005058CD">
            <w:pPr>
              <w:rPr>
                <w:sz w:val="20"/>
                <w:szCs w:val="20"/>
                <w:lang w:val="sr-Cyrl-CS"/>
              </w:rPr>
            </w:pPr>
          </w:p>
        </w:tc>
        <w:tc>
          <w:tcPr>
            <w:tcW w:w="1259" w:type="dxa"/>
            <w:shd w:val="clear" w:color="auto" w:fill="D9D9D9"/>
            <w:vAlign w:val="center"/>
          </w:tcPr>
          <w:p w:rsidR="00072C45" w:rsidRPr="00657784" w:rsidRDefault="00072C45" w:rsidP="005058CD">
            <w:pPr>
              <w:rPr>
                <w:sz w:val="20"/>
                <w:szCs w:val="20"/>
                <w:lang w:val="sr-Cyrl-CS"/>
              </w:rPr>
            </w:pPr>
          </w:p>
        </w:tc>
      </w:tr>
    </w:tbl>
    <w:p w:rsidR="00072C45" w:rsidRPr="00657784" w:rsidRDefault="00072C45" w:rsidP="00072C45">
      <w:pPr>
        <w:rPr>
          <w:sz w:val="20"/>
          <w:szCs w:val="20"/>
          <w:lang w:val="sr-Cyrl-CS"/>
        </w:rPr>
      </w:pPr>
    </w:p>
    <w:tbl>
      <w:tblPr>
        <w:tblpPr w:leftFromText="180" w:rightFromText="180" w:vertAnchor="text" w:horzAnchor="margin" w:tblpXSpec="center" w:tblpY="320"/>
        <w:tblW w:w="108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37"/>
        <w:gridCol w:w="1724"/>
        <w:gridCol w:w="1237"/>
        <w:gridCol w:w="1374"/>
        <w:gridCol w:w="1237"/>
        <w:gridCol w:w="845"/>
        <w:gridCol w:w="652"/>
        <w:gridCol w:w="1237"/>
      </w:tblGrid>
      <w:tr w:rsidR="00072C45" w:rsidRPr="00657784" w:rsidTr="005058CD">
        <w:trPr>
          <w:trHeight w:val="500"/>
        </w:trPr>
        <w:tc>
          <w:tcPr>
            <w:tcW w:w="2537" w:type="dxa"/>
            <w:vMerge w:val="restart"/>
            <w:shd w:val="clear" w:color="auto" w:fill="F2F2F2"/>
            <w:vAlign w:val="center"/>
          </w:tcPr>
          <w:p w:rsidR="00072C45" w:rsidRPr="00657784" w:rsidRDefault="00072C45" w:rsidP="005058CD">
            <w:pPr>
              <w:rPr>
                <w:sz w:val="20"/>
                <w:szCs w:val="20"/>
                <w:lang w:val="sr-Cyrl-CS"/>
              </w:rPr>
            </w:pPr>
            <w:r w:rsidRPr="00657784">
              <w:rPr>
                <w:sz w:val="20"/>
                <w:szCs w:val="20"/>
                <w:lang w:val="sr-Cyrl-CS"/>
              </w:rPr>
              <w:t>3. Број учесника програма-по екипама</w:t>
            </w:r>
          </w:p>
        </w:tc>
        <w:tc>
          <w:tcPr>
            <w:tcW w:w="1724" w:type="dxa"/>
            <w:shd w:val="clear" w:color="auto" w:fill="F2F2F2"/>
            <w:vAlign w:val="center"/>
          </w:tcPr>
          <w:p w:rsidR="00072C45" w:rsidRPr="00657784" w:rsidRDefault="00072C45" w:rsidP="005058CD">
            <w:pPr>
              <w:rPr>
                <w:sz w:val="20"/>
                <w:szCs w:val="20"/>
                <w:lang w:val="sr-Cyrl-CS"/>
              </w:rPr>
            </w:pPr>
          </w:p>
        </w:tc>
        <w:tc>
          <w:tcPr>
            <w:tcW w:w="123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Домаћи</w:t>
            </w:r>
          </w:p>
        </w:tc>
        <w:tc>
          <w:tcPr>
            <w:tcW w:w="137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Инострани</w:t>
            </w:r>
          </w:p>
        </w:tc>
        <w:tc>
          <w:tcPr>
            <w:tcW w:w="123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УКУПНО</w:t>
            </w:r>
          </w:p>
        </w:tc>
        <w:tc>
          <w:tcPr>
            <w:tcW w:w="845"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М</w:t>
            </w:r>
          </w:p>
        </w:tc>
        <w:tc>
          <w:tcPr>
            <w:tcW w:w="652"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Ж</w:t>
            </w:r>
          </w:p>
        </w:tc>
        <w:tc>
          <w:tcPr>
            <w:tcW w:w="123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УКУПНО</w:t>
            </w:r>
          </w:p>
        </w:tc>
      </w:tr>
      <w:tr w:rsidR="00072C45" w:rsidRPr="00657784" w:rsidTr="005058CD">
        <w:trPr>
          <w:trHeight w:val="500"/>
        </w:trPr>
        <w:tc>
          <w:tcPr>
            <w:tcW w:w="2537" w:type="dxa"/>
            <w:vMerge/>
            <w:shd w:val="clear" w:color="auto" w:fill="F2F2F2"/>
            <w:vAlign w:val="center"/>
          </w:tcPr>
          <w:p w:rsidR="00072C45" w:rsidRPr="00657784" w:rsidRDefault="00072C45" w:rsidP="005058CD">
            <w:pPr>
              <w:rPr>
                <w:sz w:val="20"/>
                <w:szCs w:val="20"/>
                <w:lang w:val="sr-Cyrl-CS"/>
              </w:rPr>
            </w:pPr>
          </w:p>
        </w:tc>
        <w:tc>
          <w:tcPr>
            <w:tcW w:w="172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14 година (пионири)</w:t>
            </w:r>
          </w:p>
        </w:tc>
        <w:tc>
          <w:tcPr>
            <w:tcW w:w="1237" w:type="dxa"/>
            <w:shd w:val="clear" w:color="auto" w:fill="FFFFFF"/>
          </w:tcPr>
          <w:p w:rsidR="00072C45" w:rsidRPr="00657784" w:rsidRDefault="00072C45" w:rsidP="005058CD">
            <w:pPr>
              <w:rPr>
                <w:sz w:val="20"/>
                <w:szCs w:val="20"/>
                <w:lang w:val="sr-Cyrl-CS"/>
              </w:rPr>
            </w:pPr>
          </w:p>
        </w:tc>
        <w:tc>
          <w:tcPr>
            <w:tcW w:w="1374" w:type="dxa"/>
            <w:shd w:val="clear" w:color="auto" w:fill="FFFFFF"/>
          </w:tcPr>
          <w:p w:rsidR="00072C45" w:rsidRPr="00657784" w:rsidRDefault="00072C45" w:rsidP="005058CD">
            <w:pPr>
              <w:rPr>
                <w:sz w:val="20"/>
                <w:szCs w:val="20"/>
                <w:lang w:val="sr-Cyrl-CS"/>
              </w:rPr>
            </w:pPr>
          </w:p>
        </w:tc>
        <w:tc>
          <w:tcPr>
            <w:tcW w:w="1237" w:type="dxa"/>
            <w:shd w:val="clear" w:color="auto" w:fill="D9D9D9"/>
          </w:tcPr>
          <w:p w:rsidR="00072C45" w:rsidRPr="00657784" w:rsidRDefault="00072C45" w:rsidP="005058CD">
            <w:pPr>
              <w:rPr>
                <w:sz w:val="20"/>
                <w:szCs w:val="20"/>
                <w:lang w:val="sr-Cyrl-CS"/>
              </w:rPr>
            </w:pPr>
          </w:p>
        </w:tc>
        <w:tc>
          <w:tcPr>
            <w:tcW w:w="845" w:type="dxa"/>
            <w:shd w:val="clear" w:color="auto" w:fill="FFFFFF"/>
            <w:vAlign w:val="center"/>
          </w:tcPr>
          <w:p w:rsidR="00072C45" w:rsidRPr="00657784" w:rsidRDefault="00072C45" w:rsidP="005058CD">
            <w:pPr>
              <w:rPr>
                <w:sz w:val="20"/>
                <w:szCs w:val="20"/>
                <w:lang w:val="sr-Cyrl-CS"/>
              </w:rPr>
            </w:pPr>
          </w:p>
        </w:tc>
        <w:tc>
          <w:tcPr>
            <w:tcW w:w="652" w:type="dxa"/>
            <w:shd w:val="clear" w:color="auto" w:fill="FFFFFF"/>
            <w:vAlign w:val="center"/>
          </w:tcPr>
          <w:p w:rsidR="00072C45" w:rsidRPr="00657784" w:rsidRDefault="00072C45" w:rsidP="005058CD">
            <w:pPr>
              <w:rPr>
                <w:sz w:val="20"/>
                <w:szCs w:val="20"/>
                <w:lang w:val="sr-Cyrl-CS"/>
              </w:rPr>
            </w:pPr>
          </w:p>
        </w:tc>
        <w:tc>
          <w:tcPr>
            <w:tcW w:w="1237"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00"/>
        </w:trPr>
        <w:tc>
          <w:tcPr>
            <w:tcW w:w="2537" w:type="dxa"/>
            <w:vMerge/>
            <w:shd w:val="clear" w:color="auto" w:fill="F2F2F2"/>
            <w:vAlign w:val="center"/>
          </w:tcPr>
          <w:p w:rsidR="00072C45" w:rsidRPr="00657784" w:rsidRDefault="00072C45" w:rsidP="005058CD">
            <w:pPr>
              <w:rPr>
                <w:sz w:val="20"/>
                <w:szCs w:val="20"/>
                <w:lang w:val="sr-Cyrl-CS"/>
              </w:rPr>
            </w:pPr>
          </w:p>
        </w:tc>
        <w:tc>
          <w:tcPr>
            <w:tcW w:w="172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16 година (кадети)</w:t>
            </w:r>
          </w:p>
        </w:tc>
        <w:tc>
          <w:tcPr>
            <w:tcW w:w="1237" w:type="dxa"/>
            <w:shd w:val="clear" w:color="auto" w:fill="FFFFFF"/>
          </w:tcPr>
          <w:p w:rsidR="00072C45" w:rsidRPr="00657784" w:rsidRDefault="00072C45" w:rsidP="005058CD">
            <w:pPr>
              <w:rPr>
                <w:sz w:val="20"/>
                <w:szCs w:val="20"/>
                <w:lang w:val="sr-Cyrl-CS"/>
              </w:rPr>
            </w:pPr>
          </w:p>
        </w:tc>
        <w:tc>
          <w:tcPr>
            <w:tcW w:w="1374" w:type="dxa"/>
            <w:shd w:val="clear" w:color="auto" w:fill="FFFFFF"/>
          </w:tcPr>
          <w:p w:rsidR="00072C45" w:rsidRPr="00657784" w:rsidRDefault="00072C45" w:rsidP="005058CD">
            <w:pPr>
              <w:rPr>
                <w:sz w:val="20"/>
                <w:szCs w:val="20"/>
                <w:lang w:val="sr-Cyrl-CS"/>
              </w:rPr>
            </w:pPr>
          </w:p>
        </w:tc>
        <w:tc>
          <w:tcPr>
            <w:tcW w:w="1237" w:type="dxa"/>
            <w:shd w:val="clear" w:color="auto" w:fill="D9D9D9"/>
          </w:tcPr>
          <w:p w:rsidR="00072C45" w:rsidRPr="00657784" w:rsidRDefault="00072C45" w:rsidP="005058CD">
            <w:pPr>
              <w:rPr>
                <w:sz w:val="20"/>
                <w:szCs w:val="20"/>
                <w:lang w:val="sr-Cyrl-CS"/>
              </w:rPr>
            </w:pPr>
          </w:p>
        </w:tc>
        <w:tc>
          <w:tcPr>
            <w:tcW w:w="845" w:type="dxa"/>
            <w:shd w:val="clear" w:color="auto" w:fill="FFFFFF"/>
            <w:vAlign w:val="center"/>
          </w:tcPr>
          <w:p w:rsidR="00072C45" w:rsidRPr="00657784" w:rsidRDefault="00072C45" w:rsidP="005058CD">
            <w:pPr>
              <w:rPr>
                <w:sz w:val="20"/>
                <w:szCs w:val="20"/>
                <w:lang w:val="sr-Cyrl-CS"/>
              </w:rPr>
            </w:pPr>
          </w:p>
        </w:tc>
        <w:tc>
          <w:tcPr>
            <w:tcW w:w="652" w:type="dxa"/>
            <w:shd w:val="clear" w:color="auto" w:fill="FFFFFF"/>
            <w:vAlign w:val="center"/>
          </w:tcPr>
          <w:p w:rsidR="00072C45" w:rsidRPr="00657784" w:rsidRDefault="00072C45" w:rsidP="005058CD">
            <w:pPr>
              <w:rPr>
                <w:sz w:val="20"/>
                <w:szCs w:val="20"/>
                <w:lang w:val="sr-Cyrl-CS"/>
              </w:rPr>
            </w:pPr>
          </w:p>
        </w:tc>
        <w:tc>
          <w:tcPr>
            <w:tcW w:w="1237"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979"/>
        </w:trPr>
        <w:tc>
          <w:tcPr>
            <w:tcW w:w="2537" w:type="dxa"/>
            <w:vMerge/>
            <w:shd w:val="clear" w:color="auto" w:fill="F2F2F2"/>
            <w:vAlign w:val="center"/>
          </w:tcPr>
          <w:p w:rsidR="00072C45" w:rsidRPr="00657784" w:rsidRDefault="00072C45" w:rsidP="005058CD">
            <w:pPr>
              <w:rPr>
                <w:sz w:val="20"/>
                <w:szCs w:val="20"/>
                <w:lang w:val="sr-Cyrl-CS"/>
              </w:rPr>
            </w:pPr>
          </w:p>
        </w:tc>
        <w:tc>
          <w:tcPr>
            <w:tcW w:w="172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19 година (јуниори)</w:t>
            </w:r>
          </w:p>
        </w:tc>
        <w:tc>
          <w:tcPr>
            <w:tcW w:w="1237" w:type="dxa"/>
            <w:shd w:val="clear" w:color="auto" w:fill="FFFFFF"/>
          </w:tcPr>
          <w:p w:rsidR="00072C45" w:rsidRPr="00657784" w:rsidRDefault="00072C45" w:rsidP="005058CD">
            <w:pPr>
              <w:rPr>
                <w:sz w:val="20"/>
                <w:szCs w:val="20"/>
                <w:lang w:val="sr-Cyrl-CS"/>
              </w:rPr>
            </w:pPr>
          </w:p>
        </w:tc>
        <w:tc>
          <w:tcPr>
            <w:tcW w:w="1374" w:type="dxa"/>
            <w:shd w:val="clear" w:color="auto" w:fill="FFFFFF"/>
          </w:tcPr>
          <w:p w:rsidR="00072C45" w:rsidRPr="00657784" w:rsidRDefault="00072C45" w:rsidP="005058CD">
            <w:pPr>
              <w:rPr>
                <w:sz w:val="20"/>
                <w:szCs w:val="20"/>
                <w:lang w:val="sr-Cyrl-CS"/>
              </w:rPr>
            </w:pPr>
          </w:p>
        </w:tc>
        <w:tc>
          <w:tcPr>
            <w:tcW w:w="1237" w:type="dxa"/>
            <w:shd w:val="clear" w:color="auto" w:fill="D9D9D9"/>
          </w:tcPr>
          <w:p w:rsidR="00072C45" w:rsidRPr="00657784" w:rsidRDefault="00072C45" w:rsidP="005058CD">
            <w:pPr>
              <w:rPr>
                <w:sz w:val="20"/>
                <w:szCs w:val="20"/>
                <w:lang w:val="sr-Cyrl-CS"/>
              </w:rPr>
            </w:pPr>
          </w:p>
        </w:tc>
        <w:tc>
          <w:tcPr>
            <w:tcW w:w="845" w:type="dxa"/>
            <w:shd w:val="clear" w:color="auto" w:fill="FFFFFF"/>
            <w:vAlign w:val="center"/>
          </w:tcPr>
          <w:p w:rsidR="00072C45" w:rsidRPr="00657784" w:rsidRDefault="00072C45" w:rsidP="005058CD">
            <w:pPr>
              <w:rPr>
                <w:sz w:val="20"/>
                <w:szCs w:val="20"/>
                <w:lang w:val="sr-Cyrl-CS"/>
              </w:rPr>
            </w:pPr>
          </w:p>
        </w:tc>
        <w:tc>
          <w:tcPr>
            <w:tcW w:w="652" w:type="dxa"/>
            <w:shd w:val="clear" w:color="auto" w:fill="FFFFFF"/>
            <w:vAlign w:val="center"/>
          </w:tcPr>
          <w:p w:rsidR="00072C45" w:rsidRPr="00657784" w:rsidRDefault="00072C45" w:rsidP="005058CD">
            <w:pPr>
              <w:rPr>
                <w:sz w:val="20"/>
                <w:szCs w:val="20"/>
                <w:lang w:val="sr-Cyrl-CS"/>
              </w:rPr>
            </w:pPr>
          </w:p>
        </w:tc>
        <w:tc>
          <w:tcPr>
            <w:tcW w:w="1237"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662"/>
        </w:trPr>
        <w:tc>
          <w:tcPr>
            <w:tcW w:w="2537" w:type="dxa"/>
            <w:vMerge/>
            <w:shd w:val="clear" w:color="auto" w:fill="F2F2F2"/>
            <w:vAlign w:val="center"/>
          </w:tcPr>
          <w:p w:rsidR="00072C45" w:rsidRPr="00657784" w:rsidRDefault="00072C45" w:rsidP="005058CD">
            <w:pPr>
              <w:rPr>
                <w:sz w:val="20"/>
                <w:szCs w:val="20"/>
                <w:lang w:val="sr-Cyrl-CS"/>
              </w:rPr>
            </w:pPr>
          </w:p>
        </w:tc>
        <w:tc>
          <w:tcPr>
            <w:tcW w:w="172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23 године (омладинци, млађи сениори)</w:t>
            </w:r>
          </w:p>
        </w:tc>
        <w:tc>
          <w:tcPr>
            <w:tcW w:w="1237" w:type="dxa"/>
            <w:shd w:val="clear" w:color="auto" w:fill="FFFFFF"/>
          </w:tcPr>
          <w:p w:rsidR="00072C45" w:rsidRPr="00657784" w:rsidRDefault="00072C45" w:rsidP="005058CD">
            <w:pPr>
              <w:rPr>
                <w:sz w:val="20"/>
                <w:szCs w:val="20"/>
                <w:lang w:val="sr-Cyrl-CS"/>
              </w:rPr>
            </w:pPr>
          </w:p>
        </w:tc>
        <w:tc>
          <w:tcPr>
            <w:tcW w:w="1374" w:type="dxa"/>
            <w:shd w:val="clear" w:color="auto" w:fill="FFFFFF"/>
          </w:tcPr>
          <w:p w:rsidR="00072C45" w:rsidRPr="00657784" w:rsidRDefault="00072C45" w:rsidP="005058CD">
            <w:pPr>
              <w:rPr>
                <w:sz w:val="20"/>
                <w:szCs w:val="20"/>
                <w:lang w:val="sr-Cyrl-CS"/>
              </w:rPr>
            </w:pPr>
          </w:p>
        </w:tc>
        <w:tc>
          <w:tcPr>
            <w:tcW w:w="1237" w:type="dxa"/>
            <w:shd w:val="clear" w:color="auto" w:fill="D9D9D9"/>
          </w:tcPr>
          <w:p w:rsidR="00072C45" w:rsidRPr="00657784" w:rsidRDefault="00072C45" w:rsidP="005058CD">
            <w:pPr>
              <w:rPr>
                <w:sz w:val="20"/>
                <w:szCs w:val="20"/>
                <w:lang w:val="sr-Cyrl-CS"/>
              </w:rPr>
            </w:pPr>
          </w:p>
        </w:tc>
        <w:tc>
          <w:tcPr>
            <w:tcW w:w="845" w:type="dxa"/>
            <w:shd w:val="clear" w:color="auto" w:fill="FFFFFF"/>
            <w:vAlign w:val="center"/>
          </w:tcPr>
          <w:p w:rsidR="00072C45" w:rsidRPr="00657784" w:rsidRDefault="00072C45" w:rsidP="005058CD">
            <w:pPr>
              <w:rPr>
                <w:sz w:val="20"/>
                <w:szCs w:val="20"/>
                <w:lang w:val="sr-Cyrl-CS"/>
              </w:rPr>
            </w:pPr>
          </w:p>
        </w:tc>
        <w:tc>
          <w:tcPr>
            <w:tcW w:w="652" w:type="dxa"/>
            <w:shd w:val="clear" w:color="auto" w:fill="FFFFFF"/>
            <w:vAlign w:val="center"/>
          </w:tcPr>
          <w:p w:rsidR="00072C45" w:rsidRPr="00657784" w:rsidRDefault="00072C45" w:rsidP="005058CD">
            <w:pPr>
              <w:rPr>
                <w:sz w:val="20"/>
                <w:szCs w:val="20"/>
                <w:lang w:val="sr-Cyrl-CS"/>
              </w:rPr>
            </w:pPr>
          </w:p>
        </w:tc>
        <w:tc>
          <w:tcPr>
            <w:tcW w:w="1237"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00"/>
        </w:trPr>
        <w:tc>
          <w:tcPr>
            <w:tcW w:w="2537" w:type="dxa"/>
            <w:vMerge/>
            <w:shd w:val="clear" w:color="auto" w:fill="F2F2F2"/>
            <w:vAlign w:val="center"/>
          </w:tcPr>
          <w:p w:rsidR="00072C45" w:rsidRPr="00657784" w:rsidRDefault="00072C45" w:rsidP="005058CD">
            <w:pPr>
              <w:rPr>
                <w:sz w:val="20"/>
                <w:szCs w:val="20"/>
                <w:lang w:val="sr-Cyrl-CS"/>
              </w:rPr>
            </w:pPr>
          </w:p>
        </w:tc>
        <w:tc>
          <w:tcPr>
            <w:tcW w:w="172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сениори</w:t>
            </w:r>
          </w:p>
        </w:tc>
        <w:tc>
          <w:tcPr>
            <w:tcW w:w="1237" w:type="dxa"/>
            <w:shd w:val="clear" w:color="auto" w:fill="FFFFFF"/>
          </w:tcPr>
          <w:p w:rsidR="00072C45" w:rsidRPr="00657784" w:rsidRDefault="00072C45" w:rsidP="005058CD">
            <w:pPr>
              <w:rPr>
                <w:sz w:val="20"/>
                <w:szCs w:val="20"/>
                <w:lang w:val="sr-Cyrl-CS"/>
              </w:rPr>
            </w:pPr>
          </w:p>
        </w:tc>
        <w:tc>
          <w:tcPr>
            <w:tcW w:w="1374" w:type="dxa"/>
            <w:shd w:val="clear" w:color="auto" w:fill="FFFFFF"/>
          </w:tcPr>
          <w:p w:rsidR="00072C45" w:rsidRPr="00657784" w:rsidRDefault="00072C45" w:rsidP="005058CD">
            <w:pPr>
              <w:rPr>
                <w:sz w:val="20"/>
                <w:szCs w:val="20"/>
                <w:lang w:val="sr-Cyrl-CS"/>
              </w:rPr>
            </w:pPr>
          </w:p>
        </w:tc>
        <w:tc>
          <w:tcPr>
            <w:tcW w:w="1237" w:type="dxa"/>
            <w:shd w:val="clear" w:color="auto" w:fill="D9D9D9"/>
          </w:tcPr>
          <w:p w:rsidR="00072C45" w:rsidRPr="00657784" w:rsidRDefault="00072C45" w:rsidP="005058CD">
            <w:pPr>
              <w:rPr>
                <w:sz w:val="20"/>
                <w:szCs w:val="20"/>
                <w:lang w:val="sr-Cyrl-CS"/>
              </w:rPr>
            </w:pPr>
          </w:p>
        </w:tc>
        <w:tc>
          <w:tcPr>
            <w:tcW w:w="845" w:type="dxa"/>
            <w:shd w:val="clear" w:color="auto" w:fill="FFFFFF"/>
            <w:vAlign w:val="center"/>
          </w:tcPr>
          <w:p w:rsidR="00072C45" w:rsidRPr="00657784" w:rsidRDefault="00072C45" w:rsidP="005058CD">
            <w:pPr>
              <w:rPr>
                <w:sz w:val="20"/>
                <w:szCs w:val="20"/>
                <w:lang w:val="sr-Cyrl-CS"/>
              </w:rPr>
            </w:pPr>
          </w:p>
        </w:tc>
        <w:tc>
          <w:tcPr>
            <w:tcW w:w="652" w:type="dxa"/>
            <w:shd w:val="clear" w:color="auto" w:fill="FFFFFF"/>
            <w:vAlign w:val="center"/>
          </w:tcPr>
          <w:p w:rsidR="00072C45" w:rsidRPr="00657784" w:rsidRDefault="00072C45" w:rsidP="005058CD">
            <w:pPr>
              <w:rPr>
                <w:sz w:val="20"/>
                <w:szCs w:val="20"/>
                <w:lang w:val="sr-Cyrl-CS"/>
              </w:rPr>
            </w:pPr>
          </w:p>
        </w:tc>
        <w:tc>
          <w:tcPr>
            <w:tcW w:w="1237"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00"/>
        </w:trPr>
        <w:tc>
          <w:tcPr>
            <w:tcW w:w="2537" w:type="dxa"/>
            <w:vMerge/>
            <w:shd w:val="clear" w:color="auto" w:fill="F2F2F2"/>
            <w:vAlign w:val="center"/>
          </w:tcPr>
          <w:p w:rsidR="00072C45" w:rsidRPr="00657784" w:rsidRDefault="00072C45" w:rsidP="005058CD">
            <w:pPr>
              <w:rPr>
                <w:sz w:val="20"/>
                <w:szCs w:val="20"/>
                <w:lang w:val="sr-Cyrl-CS"/>
              </w:rPr>
            </w:pPr>
          </w:p>
        </w:tc>
        <w:tc>
          <w:tcPr>
            <w:tcW w:w="172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ветерани</w:t>
            </w:r>
          </w:p>
        </w:tc>
        <w:tc>
          <w:tcPr>
            <w:tcW w:w="1237" w:type="dxa"/>
            <w:shd w:val="clear" w:color="auto" w:fill="FFFFFF"/>
          </w:tcPr>
          <w:p w:rsidR="00072C45" w:rsidRPr="00657784" w:rsidRDefault="00072C45" w:rsidP="005058CD">
            <w:pPr>
              <w:rPr>
                <w:sz w:val="20"/>
                <w:szCs w:val="20"/>
                <w:lang w:val="sr-Cyrl-CS"/>
              </w:rPr>
            </w:pPr>
          </w:p>
        </w:tc>
        <w:tc>
          <w:tcPr>
            <w:tcW w:w="1374" w:type="dxa"/>
            <w:shd w:val="clear" w:color="auto" w:fill="FFFFFF"/>
          </w:tcPr>
          <w:p w:rsidR="00072C45" w:rsidRPr="00657784" w:rsidRDefault="00072C45" w:rsidP="005058CD">
            <w:pPr>
              <w:rPr>
                <w:sz w:val="20"/>
                <w:szCs w:val="20"/>
                <w:lang w:val="sr-Cyrl-CS"/>
              </w:rPr>
            </w:pPr>
          </w:p>
        </w:tc>
        <w:tc>
          <w:tcPr>
            <w:tcW w:w="1237" w:type="dxa"/>
            <w:shd w:val="clear" w:color="auto" w:fill="D9D9D9"/>
          </w:tcPr>
          <w:p w:rsidR="00072C45" w:rsidRPr="00657784" w:rsidRDefault="00072C45" w:rsidP="005058CD">
            <w:pPr>
              <w:rPr>
                <w:sz w:val="20"/>
                <w:szCs w:val="20"/>
                <w:lang w:val="sr-Cyrl-CS"/>
              </w:rPr>
            </w:pPr>
          </w:p>
        </w:tc>
        <w:tc>
          <w:tcPr>
            <w:tcW w:w="845" w:type="dxa"/>
            <w:shd w:val="clear" w:color="auto" w:fill="FFFFFF"/>
            <w:vAlign w:val="center"/>
          </w:tcPr>
          <w:p w:rsidR="00072C45" w:rsidRPr="00657784" w:rsidRDefault="00072C45" w:rsidP="005058CD">
            <w:pPr>
              <w:rPr>
                <w:sz w:val="20"/>
                <w:szCs w:val="20"/>
                <w:lang w:val="sr-Cyrl-CS"/>
              </w:rPr>
            </w:pPr>
          </w:p>
        </w:tc>
        <w:tc>
          <w:tcPr>
            <w:tcW w:w="652" w:type="dxa"/>
            <w:shd w:val="clear" w:color="auto" w:fill="FFFFFF"/>
            <w:vAlign w:val="center"/>
          </w:tcPr>
          <w:p w:rsidR="00072C45" w:rsidRPr="00657784" w:rsidRDefault="00072C45" w:rsidP="005058CD">
            <w:pPr>
              <w:rPr>
                <w:sz w:val="20"/>
                <w:szCs w:val="20"/>
                <w:lang w:val="sr-Cyrl-CS"/>
              </w:rPr>
            </w:pPr>
          </w:p>
        </w:tc>
        <w:tc>
          <w:tcPr>
            <w:tcW w:w="1237"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00"/>
        </w:trPr>
        <w:tc>
          <w:tcPr>
            <w:tcW w:w="253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4. Број учесника програма-делегати, судије, службена лица и остали реализатори</w:t>
            </w:r>
          </w:p>
        </w:tc>
        <w:tc>
          <w:tcPr>
            <w:tcW w:w="1724" w:type="dxa"/>
            <w:shd w:val="clear" w:color="auto" w:fill="F2F2F2"/>
            <w:vAlign w:val="center"/>
          </w:tcPr>
          <w:p w:rsidR="00072C45" w:rsidRPr="00657784" w:rsidRDefault="00072C45" w:rsidP="005058CD">
            <w:pPr>
              <w:rPr>
                <w:sz w:val="20"/>
                <w:szCs w:val="20"/>
                <w:lang w:val="sr-Cyrl-CS"/>
              </w:rPr>
            </w:pPr>
          </w:p>
        </w:tc>
        <w:tc>
          <w:tcPr>
            <w:tcW w:w="1237" w:type="dxa"/>
            <w:shd w:val="clear" w:color="auto" w:fill="FFFFFF"/>
          </w:tcPr>
          <w:p w:rsidR="00072C45" w:rsidRPr="00657784" w:rsidRDefault="00072C45" w:rsidP="005058CD">
            <w:pPr>
              <w:rPr>
                <w:sz w:val="20"/>
                <w:szCs w:val="20"/>
                <w:lang w:val="sr-Cyrl-CS"/>
              </w:rPr>
            </w:pPr>
          </w:p>
        </w:tc>
        <w:tc>
          <w:tcPr>
            <w:tcW w:w="1374" w:type="dxa"/>
            <w:shd w:val="clear" w:color="auto" w:fill="FFFFFF"/>
          </w:tcPr>
          <w:p w:rsidR="00072C45" w:rsidRPr="00657784" w:rsidRDefault="00072C45" w:rsidP="005058CD">
            <w:pPr>
              <w:rPr>
                <w:sz w:val="20"/>
                <w:szCs w:val="20"/>
                <w:lang w:val="sr-Cyrl-CS"/>
              </w:rPr>
            </w:pPr>
          </w:p>
        </w:tc>
        <w:tc>
          <w:tcPr>
            <w:tcW w:w="1237" w:type="dxa"/>
            <w:shd w:val="clear" w:color="auto" w:fill="D9D9D9"/>
          </w:tcPr>
          <w:p w:rsidR="00072C45" w:rsidRPr="00657784" w:rsidRDefault="00072C45" w:rsidP="005058CD">
            <w:pPr>
              <w:rPr>
                <w:sz w:val="20"/>
                <w:szCs w:val="20"/>
                <w:lang w:val="sr-Cyrl-CS"/>
              </w:rPr>
            </w:pPr>
          </w:p>
        </w:tc>
        <w:tc>
          <w:tcPr>
            <w:tcW w:w="845" w:type="dxa"/>
            <w:shd w:val="clear" w:color="auto" w:fill="FFFFFF"/>
            <w:vAlign w:val="center"/>
          </w:tcPr>
          <w:p w:rsidR="00072C45" w:rsidRPr="00657784" w:rsidRDefault="00072C45" w:rsidP="005058CD">
            <w:pPr>
              <w:rPr>
                <w:sz w:val="20"/>
                <w:szCs w:val="20"/>
                <w:lang w:val="sr-Cyrl-CS"/>
              </w:rPr>
            </w:pPr>
          </w:p>
        </w:tc>
        <w:tc>
          <w:tcPr>
            <w:tcW w:w="652" w:type="dxa"/>
            <w:shd w:val="clear" w:color="auto" w:fill="FFFFFF"/>
            <w:vAlign w:val="center"/>
          </w:tcPr>
          <w:p w:rsidR="00072C45" w:rsidRPr="00657784" w:rsidRDefault="00072C45" w:rsidP="005058CD">
            <w:pPr>
              <w:rPr>
                <w:sz w:val="20"/>
                <w:szCs w:val="20"/>
                <w:lang w:val="sr-Cyrl-CS"/>
              </w:rPr>
            </w:pPr>
          </w:p>
        </w:tc>
        <w:tc>
          <w:tcPr>
            <w:tcW w:w="1237" w:type="dxa"/>
            <w:shd w:val="clear" w:color="auto" w:fill="D9D9D9"/>
            <w:vAlign w:val="center"/>
          </w:tcPr>
          <w:p w:rsidR="00072C45" w:rsidRPr="00657784" w:rsidRDefault="00072C45" w:rsidP="005058CD">
            <w:pPr>
              <w:rPr>
                <w:sz w:val="20"/>
                <w:szCs w:val="20"/>
                <w:lang w:val="sr-Cyrl-CS"/>
              </w:rPr>
            </w:pPr>
          </w:p>
        </w:tc>
      </w:tr>
    </w:tbl>
    <w:p w:rsidR="00072C45" w:rsidRPr="00657784" w:rsidRDefault="00072C45" w:rsidP="00072C45">
      <w:pPr>
        <w:rPr>
          <w:sz w:val="20"/>
          <w:szCs w:val="20"/>
          <w:lang w:val="sr-Cyrl-CS"/>
        </w:rPr>
      </w:pPr>
    </w:p>
    <w:p w:rsidR="00072C45" w:rsidRPr="00657784" w:rsidRDefault="00072C45" w:rsidP="00072C45">
      <w:pPr>
        <w:rPr>
          <w:sz w:val="20"/>
          <w:szCs w:val="20"/>
          <w:lang w:val="sr-Cyrl-CS"/>
        </w:rPr>
      </w:pPr>
    </w:p>
    <w:p w:rsidR="00072C45" w:rsidRPr="00657784" w:rsidRDefault="00072C45" w:rsidP="00072C45">
      <w:pPr>
        <w:jc w:val="both"/>
        <w:rPr>
          <w:b/>
          <w:sz w:val="20"/>
          <w:szCs w:val="20"/>
          <w:lang w:val="sr-Cyrl-CS"/>
        </w:rPr>
      </w:pPr>
      <w:r w:rsidRPr="00657784">
        <w:rPr>
          <w:b/>
          <w:sz w:val="20"/>
          <w:szCs w:val="20"/>
          <w:lang w:val="sr-Cyrl-CS"/>
        </w:rPr>
        <w:t xml:space="preserve">5) </w:t>
      </w:r>
      <w:r w:rsidRPr="00657784">
        <w:rPr>
          <w:b/>
          <w:sz w:val="20"/>
          <w:szCs w:val="20"/>
          <w:lang w:val="sr-Cyrl-CS"/>
        </w:rPr>
        <w:tab/>
        <w:t>Учeшћe спoртских oргaнизaциja сa тeритoриje Града Новог Сада у дoмaћим и eврoпским клупским тaкмичeњимa</w:t>
      </w:r>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072C45" w:rsidRPr="00657784" w:rsidTr="005058CD">
        <w:trPr>
          <w:trHeight w:val="567"/>
        </w:trPr>
        <w:tc>
          <w:tcPr>
            <w:tcW w:w="4663" w:type="dxa"/>
            <w:vMerge w:val="restart"/>
            <w:shd w:val="clear" w:color="auto" w:fill="F2F2F2"/>
            <w:vAlign w:val="center"/>
          </w:tcPr>
          <w:p w:rsidR="00072C45" w:rsidRPr="00657784" w:rsidRDefault="00072C45" w:rsidP="005058CD">
            <w:pPr>
              <w:rPr>
                <w:sz w:val="20"/>
                <w:szCs w:val="20"/>
                <w:lang w:val="sr-Cyrl-CS"/>
              </w:rPr>
            </w:pPr>
            <w:r w:rsidRPr="00657784">
              <w:rPr>
                <w:sz w:val="20"/>
                <w:szCs w:val="20"/>
                <w:lang w:val="sr-Cyrl-CS"/>
              </w:rPr>
              <w:t>1. Број учесника програма</w:t>
            </w:r>
          </w:p>
        </w:tc>
        <w:tc>
          <w:tcPr>
            <w:tcW w:w="2567" w:type="dxa"/>
            <w:shd w:val="clear" w:color="auto" w:fill="F2F2F2"/>
            <w:vAlign w:val="center"/>
          </w:tcPr>
          <w:p w:rsidR="00072C45" w:rsidRPr="00657784" w:rsidRDefault="00072C45" w:rsidP="005058CD">
            <w:pPr>
              <w:rPr>
                <w:sz w:val="20"/>
                <w:szCs w:val="20"/>
                <w:lang w:val="sr-Cyrl-CS"/>
              </w:rPr>
            </w:pPr>
          </w:p>
        </w:tc>
        <w:tc>
          <w:tcPr>
            <w:tcW w:w="1119"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М</w:t>
            </w:r>
          </w:p>
        </w:tc>
        <w:tc>
          <w:tcPr>
            <w:tcW w:w="113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Ж </w:t>
            </w:r>
          </w:p>
        </w:tc>
        <w:tc>
          <w:tcPr>
            <w:tcW w:w="1545"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УКУПНО </w:t>
            </w:r>
          </w:p>
        </w:tc>
      </w:tr>
      <w:tr w:rsidR="00072C45" w:rsidRPr="00657784" w:rsidTr="005058CD">
        <w:trPr>
          <w:trHeight w:val="567"/>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14 година (пионири)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685"/>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16 година (кадети)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682"/>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19 година (јуниори)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836"/>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23 године (омладинци, млађи сениори)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229"/>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сениори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407"/>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ветерани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27"/>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екипе</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164"/>
        </w:trPr>
        <w:tc>
          <w:tcPr>
            <w:tcW w:w="4663"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2.  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072C45" w:rsidRPr="00657784" w:rsidRDefault="00072C45" w:rsidP="005058CD">
            <w:pPr>
              <w:rPr>
                <w:sz w:val="20"/>
                <w:szCs w:val="20"/>
                <w:lang w:val="sr-Cyrl-CS"/>
              </w:rPr>
            </w:pP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bl>
    <w:p w:rsidR="00072C45" w:rsidRPr="00657784" w:rsidRDefault="00072C45" w:rsidP="00072C45">
      <w:pPr>
        <w:rPr>
          <w:sz w:val="20"/>
          <w:szCs w:val="20"/>
          <w:lang w:val="sr-Cyrl-CS"/>
        </w:rPr>
      </w:pPr>
    </w:p>
    <w:p w:rsidR="00072C45" w:rsidRPr="00657784" w:rsidRDefault="00072C45" w:rsidP="00072C45">
      <w:pPr>
        <w:jc w:val="both"/>
        <w:rPr>
          <w:sz w:val="20"/>
          <w:szCs w:val="20"/>
          <w:lang w:val="sr-Cyrl-CS"/>
        </w:rPr>
      </w:pPr>
    </w:p>
    <w:p w:rsidR="00072C45" w:rsidRPr="00657784" w:rsidRDefault="00072C45" w:rsidP="00072C45">
      <w:pPr>
        <w:jc w:val="both"/>
        <w:rPr>
          <w:b/>
          <w:sz w:val="20"/>
          <w:szCs w:val="20"/>
          <w:lang w:val="sr-Cyrl-CS"/>
        </w:rPr>
      </w:pPr>
      <w:r w:rsidRPr="00657784">
        <w:rPr>
          <w:b/>
          <w:sz w:val="20"/>
          <w:szCs w:val="20"/>
          <w:lang w:val="sr-Cyrl-CS"/>
        </w:rPr>
        <w:t xml:space="preserve">6) </w:t>
      </w:r>
      <w:r w:rsidRPr="00657784">
        <w:rPr>
          <w:b/>
          <w:sz w:val="20"/>
          <w:szCs w:val="20"/>
          <w:lang w:val="sr-Cyrl-CS"/>
        </w:rPr>
        <w:tab/>
        <w:t>Физичкo вaспитaњe дeцe прeдшкoлскoг узрaстa и шкoлски спoрт (унaпрeђeњe физичкoг вeжбaњa, рaд шкoлских спoртских сeкциja и друштaвa, oпштинскa, грaдскa и мeђуoпштинскa шкoлскa спoртскa тaкмичeњa и др.)</w:t>
      </w:r>
    </w:p>
    <w:p w:rsidR="00072C45" w:rsidRPr="00657784" w:rsidRDefault="00072C45" w:rsidP="00072C45">
      <w:pPr>
        <w:rPr>
          <w:sz w:val="20"/>
          <w:szCs w:val="20"/>
          <w:lang w:val="sr-Cyrl-CS"/>
        </w:rPr>
      </w:pP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501"/>
        <w:gridCol w:w="1418"/>
        <w:gridCol w:w="1275"/>
        <w:gridCol w:w="1120"/>
      </w:tblGrid>
      <w:tr w:rsidR="00072C45" w:rsidRPr="00657784" w:rsidTr="005058CD">
        <w:trPr>
          <w:trHeight w:val="82"/>
          <w:jc w:val="center"/>
        </w:trPr>
        <w:tc>
          <w:tcPr>
            <w:tcW w:w="4738" w:type="dxa"/>
            <w:vMerge w:val="restart"/>
            <w:shd w:val="clear" w:color="auto" w:fill="F2F2F2"/>
            <w:vAlign w:val="center"/>
          </w:tcPr>
          <w:p w:rsidR="00072C45" w:rsidRPr="00657784" w:rsidRDefault="00072C45" w:rsidP="005058CD">
            <w:pPr>
              <w:rPr>
                <w:sz w:val="20"/>
                <w:szCs w:val="20"/>
                <w:lang w:val="sr-Cyrl-CS"/>
              </w:rPr>
            </w:pPr>
            <w:r w:rsidRPr="00657784">
              <w:rPr>
                <w:sz w:val="20"/>
                <w:szCs w:val="20"/>
                <w:lang w:val="sr-Cyrl-CS"/>
              </w:rPr>
              <w:t>1. Број учесника програма</w:t>
            </w:r>
          </w:p>
        </w:tc>
        <w:tc>
          <w:tcPr>
            <w:tcW w:w="2501" w:type="dxa"/>
            <w:shd w:val="clear" w:color="auto" w:fill="F2F2F2"/>
            <w:vAlign w:val="center"/>
          </w:tcPr>
          <w:p w:rsidR="00072C45" w:rsidRPr="00657784" w:rsidRDefault="00072C45" w:rsidP="005058CD">
            <w:pPr>
              <w:rPr>
                <w:sz w:val="20"/>
                <w:szCs w:val="20"/>
                <w:lang w:val="sr-Cyrl-CS"/>
              </w:rPr>
            </w:pPr>
          </w:p>
        </w:tc>
        <w:tc>
          <w:tcPr>
            <w:tcW w:w="1418"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М</w:t>
            </w:r>
          </w:p>
        </w:tc>
        <w:tc>
          <w:tcPr>
            <w:tcW w:w="1275"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Ж</w:t>
            </w:r>
          </w:p>
        </w:tc>
        <w:tc>
          <w:tcPr>
            <w:tcW w:w="1120"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УКУПНО</w:t>
            </w:r>
          </w:p>
        </w:tc>
      </w:tr>
      <w:tr w:rsidR="00072C45" w:rsidRPr="00657784" w:rsidTr="005058CD">
        <w:trPr>
          <w:trHeight w:val="82"/>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501"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предшколска деца</w:t>
            </w:r>
          </w:p>
        </w:tc>
        <w:tc>
          <w:tcPr>
            <w:tcW w:w="1418" w:type="dxa"/>
            <w:shd w:val="clear" w:color="auto" w:fill="auto"/>
            <w:vAlign w:val="center"/>
          </w:tcPr>
          <w:p w:rsidR="00072C45" w:rsidRPr="00657784" w:rsidRDefault="00072C45" w:rsidP="005058CD">
            <w:pPr>
              <w:rPr>
                <w:sz w:val="20"/>
                <w:szCs w:val="20"/>
                <w:lang w:val="sr-Cyrl-CS"/>
              </w:rPr>
            </w:pPr>
          </w:p>
        </w:tc>
        <w:tc>
          <w:tcPr>
            <w:tcW w:w="1275" w:type="dxa"/>
            <w:shd w:val="clear" w:color="auto" w:fill="auto"/>
            <w:vAlign w:val="center"/>
          </w:tcPr>
          <w:p w:rsidR="00072C45" w:rsidRPr="00657784" w:rsidRDefault="00072C45" w:rsidP="005058CD">
            <w:pPr>
              <w:rPr>
                <w:sz w:val="20"/>
                <w:szCs w:val="20"/>
                <w:lang w:val="sr-Cyrl-CS"/>
              </w:rPr>
            </w:pPr>
          </w:p>
        </w:tc>
        <w:tc>
          <w:tcPr>
            <w:tcW w:w="1120"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501"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школска деца</w:t>
            </w:r>
          </w:p>
        </w:tc>
        <w:tc>
          <w:tcPr>
            <w:tcW w:w="1418" w:type="dxa"/>
            <w:shd w:val="clear" w:color="auto" w:fill="FFFFFF"/>
            <w:vAlign w:val="center"/>
          </w:tcPr>
          <w:p w:rsidR="00072C45" w:rsidRPr="00657784" w:rsidRDefault="00072C45" w:rsidP="005058CD">
            <w:pPr>
              <w:rPr>
                <w:sz w:val="20"/>
                <w:szCs w:val="20"/>
                <w:lang w:val="sr-Cyrl-CS"/>
              </w:rPr>
            </w:pPr>
          </w:p>
        </w:tc>
        <w:tc>
          <w:tcPr>
            <w:tcW w:w="1275" w:type="dxa"/>
            <w:shd w:val="clear" w:color="auto" w:fill="FFFFFF"/>
            <w:vAlign w:val="center"/>
          </w:tcPr>
          <w:p w:rsidR="00072C45" w:rsidRPr="00657784" w:rsidRDefault="00072C45" w:rsidP="005058CD">
            <w:pPr>
              <w:rPr>
                <w:sz w:val="20"/>
                <w:szCs w:val="20"/>
                <w:lang w:val="sr-Cyrl-CS"/>
              </w:rPr>
            </w:pPr>
          </w:p>
        </w:tc>
        <w:tc>
          <w:tcPr>
            <w:tcW w:w="1120"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501"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број ангажованих спортских стручњака по програму (проф.физичког, инструктор, тренер…)</w:t>
            </w:r>
          </w:p>
        </w:tc>
        <w:tc>
          <w:tcPr>
            <w:tcW w:w="1418" w:type="dxa"/>
            <w:shd w:val="clear" w:color="auto" w:fill="FFFFFF"/>
            <w:vAlign w:val="center"/>
          </w:tcPr>
          <w:p w:rsidR="00072C45" w:rsidRPr="00657784" w:rsidRDefault="00072C45" w:rsidP="005058CD">
            <w:pPr>
              <w:rPr>
                <w:sz w:val="20"/>
                <w:szCs w:val="20"/>
                <w:lang w:val="sr-Cyrl-CS"/>
              </w:rPr>
            </w:pPr>
          </w:p>
        </w:tc>
        <w:tc>
          <w:tcPr>
            <w:tcW w:w="1275" w:type="dxa"/>
            <w:shd w:val="clear" w:color="auto" w:fill="FFFFFF"/>
            <w:vAlign w:val="center"/>
          </w:tcPr>
          <w:p w:rsidR="00072C45" w:rsidRPr="00657784" w:rsidRDefault="00072C45" w:rsidP="005058CD">
            <w:pPr>
              <w:rPr>
                <w:sz w:val="20"/>
                <w:szCs w:val="20"/>
                <w:lang w:val="sr-Cyrl-CS"/>
              </w:rPr>
            </w:pPr>
          </w:p>
        </w:tc>
        <w:tc>
          <w:tcPr>
            <w:tcW w:w="1120"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jc w:val="center"/>
        </w:trPr>
        <w:tc>
          <w:tcPr>
            <w:tcW w:w="4738" w:type="dxa"/>
            <w:vMerge/>
            <w:shd w:val="clear" w:color="auto" w:fill="F2F2F2"/>
            <w:vAlign w:val="center"/>
          </w:tcPr>
          <w:p w:rsidR="00072C45" w:rsidRPr="00657784" w:rsidRDefault="00072C45" w:rsidP="005058CD">
            <w:pPr>
              <w:rPr>
                <w:sz w:val="20"/>
                <w:szCs w:val="20"/>
                <w:lang w:val="sr-Cyrl-CS"/>
              </w:rPr>
            </w:pPr>
          </w:p>
        </w:tc>
        <w:tc>
          <w:tcPr>
            <w:tcW w:w="2501"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школе</w:t>
            </w:r>
          </w:p>
        </w:tc>
        <w:tc>
          <w:tcPr>
            <w:tcW w:w="3813" w:type="dxa"/>
            <w:gridSpan w:val="3"/>
            <w:shd w:val="clear" w:color="auto" w:fill="FFFFFF"/>
            <w:vAlign w:val="center"/>
          </w:tcPr>
          <w:p w:rsidR="00072C45" w:rsidRPr="00657784" w:rsidRDefault="00072C45" w:rsidP="005058CD">
            <w:pPr>
              <w:rPr>
                <w:sz w:val="20"/>
                <w:szCs w:val="20"/>
                <w:lang w:val="sr-Cyrl-CS"/>
              </w:rPr>
            </w:pPr>
          </w:p>
        </w:tc>
      </w:tr>
    </w:tbl>
    <w:p w:rsidR="00072C45" w:rsidRPr="00657784" w:rsidRDefault="00072C45" w:rsidP="00072C45">
      <w:pPr>
        <w:rPr>
          <w:sz w:val="20"/>
          <w:szCs w:val="20"/>
          <w:lang w:val="sr-Cyrl-CS"/>
        </w:rPr>
      </w:pPr>
    </w:p>
    <w:p w:rsidR="00072C45" w:rsidRPr="00657784" w:rsidRDefault="00072C45" w:rsidP="00072C45">
      <w:pPr>
        <w:rPr>
          <w:sz w:val="20"/>
          <w:szCs w:val="20"/>
          <w:lang w:val="sr-Cyrl-CS"/>
        </w:rPr>
      </w:pPr>
    </w:p>
    <w:p w:rsidR="00072C45" w:rsidRPr="00657784" w:rsidRDefault="00072C45" w:rsidP="00072C45">
      <w:pPr>
        <w:jc w:val="both"/>
        <w:rPr>
          <w:sz w:val="20"/>
          <w:szCs w:val="20"/>
          <w:lang w:val="sr-Cyrl-CS"/>
        </w:rPr>
      </w:pPr>
    </w:p>
    <w:p w:rsidR="00072C45" w:rsidRPr="00657784" w:rsidRDefault="00072C45" w:rsidP="00072C45">
      <w:pPr>
        <w:jc w:val="both"/>
        <w:rPr>
          <w:sz w:val="20"/>
          <w:szCs w:val="20"/>
          <w:lang w:val="sr-Cyrl-CS"/>
        </w:rPr>
      </w:pPr>
      <w:r w:rsidRPr="00657784">
        <w:rPr>
          <w:b/>
          <w:sz w:val="20"/>
          <w:szCs w:val="20"/>
          <w:lang w:val="sr-Cyrl-CS"/>
        </w:rPr>
        <w:lastRenderedPageBreak/>
        <w:t xml:space="preserve">8) </w:t>
      </w:r>
      <w:r w:rsidRPr="00657784">
        <w:rPr>
          <w:b/>
          <w:sz w:val="20"/>
          <w:szCs w:val="20"/>
          <w:lang w:val="sr-Cyrl-CS"/>
        </w:rPr>
        <w:tab/>
        <w:t>Дeлaтнoст oргaнизaциja у oблaсти спoртa сa сeдиштeм нa тeритoриjи Града Новог</w:t>
      </w:r>
      <w:r w:rsidRPr="00657784">
        <w:rPr>
          <w:sz w:val="20"/>
          <w:szCs w:val="20"/>
          <w:lang w:val="sr-Cyrl-CS"/>
        </w:rPr>
        <w:t xml:space="preserve"> </w:t>
      </w:r>
      <w:r w:rsidRPr="00657784">
        <w:rPr>
          <w:b/>
          <w:sz w:val="20"/>
          <w:szCs w:val="20"/>
          <w:lang w:val="sr-Cyrl-CS"/>
        </w:rPr>
        <w:t>Сада кoje су oд пoсeбнoг знaчaja зa jeдиницу лoкaлнe сaмoупрaвe</w:t>
      </w:r>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072C45" w:rsidRPr="00657784" w:rsidTr="005058CD">
        <w:trPr>
          <w:trHeight w:val="567"/>
        </w:trPr>
        <w:tc>
          <w:tcPr>
            <w:tcW w:w="4663" w:type="dxa"/>
            <w:vMerge w:val="restart"/>
            <w:shd w:val="clear" w:color="auto" w:fill="F2F2F2"/>
            <w:vAlign w:val="center"/>
          </w:tcPr>
          <w:p w:rsidR="00072C45" w:rsidRPr="00657784" w:rsidRDefault="00072C45" w:rsidP="005058CD">
            <w:pPr>
              <w:rPr>
                <w:sz w:val="20"/>
                <w:szCs w:val="20"/>
                <w:lang w:val="sr-Cyrl-CS"/>
              </w:rPr>
            </w:pPr>
            <w:r w:rsidRPr="00657784">
              <w:rPr>
                <w:sz w:val="20"/>
                <w:szCs w:val="20"/>
                <w:lang w:val="sr-Cyrl-CS"/>
              </w:rPr>
              <w:t>1. Број учесника програма</w:t>
            </w:r>
          </w:p>
        </w:tc>
        <w:tc>
          <w:tcPr>
            <w:tcW w:w="2567" w:type="dxa"/>
            <w:shd w:val="clear" w:color="auto" w:fill="F2F2F2"/>
            <w:vAlign w:val="center"/>
          </w:tcPr>
          <w:p w:rsidR="00072C45" w:rsidRPr="00657784" w:rsidRDefault="00072C45" w:rsidP="005058CD">
            <w:pPr>
              <w:rPr>
                <w:sz w:val="20"/>
                <w:szCs w:val="20"/>
                <w:lang w:val="sr-Cyrl-CS"/>
              </w:rPr>
            </w:pPr>
          </w:p>
        </w:tc>
        <w:tc>
          <w:tcPr>
            <w:tcW w:w="1119"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М</w:t>
            </w:r>
          </w:p>
        </w:tc>
        <w:tc>
          <w:tcPr>
            <w:tcW w:w="113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Ж </w:t>
            </w:r>
          </w:p>
        </w:tc>
        <w:tc>
          <w:tcPr>
            <w:tcW w:w="1545"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УКУПНО </w:t>
            </w:r>
          </w:p>
        </w:tc>
      </w:tr>
      <w:tr w:rsidR="00072C45" w:rsidRPr="00657784" w:rsidTr="005058CD">
        <w:trPr>
          <w:trHeight w:val="646"/>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14 година (пионири)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67"/>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16 година (кадети)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43"/>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19 година (јуниори)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040"/>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23 године (омладинци, млађи сениори)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373"/>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сениори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23"/>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ветерани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402"/>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екипе</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164"/>
        </w:trPr>
        <w:tc>
          <w:tcPr>
            <w:tcW w:w="4663"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2.  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072C45" w:rsidRPr="00657784" w:rsidRDefault="00072C45" w:rsidP="005058CD">
            <w:pPr>
              <w:rPr>
                <w:sz w:val="20"/>
                <w:szCs w:val="20"/>
                <w:lang w:val="sr-Cyrl-CS"/>
              </w:rPr>
            </w:pP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bl>
    <w:p w:rsidR="00072C45" w:rsidRPr="00657784" w:rsidRDefault="00072C45" w:rsidP="00072C45">
      <w:pPr>
        <w:rPr>
          <w:sz w:val="20"/>
          <w:szCs w:val="20"/>
          <w:lang w:val="sr-Cyrl-CS"/>
        </w:rPr>
      </w:pPr>
    </w:p>
    <w:p w:rsidR="00072C45" w:rsidRPr="00657784" w:rsidRDefault="00072C45" w:rsidP="00072C45">
      <w:pPr>
        <w:rPr>
          <w:sz w:val="20"/>
          <w:szCs w:val="20"/>
          <w:lang w:val="sr-Cyrl-CS"/>
        </w:rPr>
      </w:pPr>
    </w:p>
    <w:p w:rsidR="00072C45" w:rsidRPr="00657784" w:rsidRDefault="00072C45" w:rsidP="00072C45">
      <w:pPr>
        <w:jc w:val="both"/>
        <w:rPr>
          <w:b/>
          <w:sz w:val="20"/>
          <w:szCs w:val="20"/>
          <w:lang w:val="sr-Cyrl-CS"/>
        </w:rPr>
      </w:pPr>
      <w:r w:rsidRPr="00657784">
        <w:rPr>
          <w:b/>
          <w:sz w:val="20"/>
          <w:szCs w:val="20"/>
          <w:lang w:val="sr-Cyrl-CS"/>
        </w:rPr>
        <w:t>12)    eдукaциja, инфoрмисaњe и сaвeтoвaњe грaђaнa, спoртистa и oстaлих учeсникa у систeму спoртa o питaњимa битним зa oдгoвaрajућe бaвљeњe спoртским aктивнoстимa и дeлaтнoстимa</w:t>
      </w:r>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072C45" w:rsidRPr="00657784" w:rsidTr="005058CD">
        <w:trPr>
          <w:trHeight w:val="567"/>
        </w:trPr>
        <w:tc>
          <w:tcPr>
            <w:tcW w:w="4663" w:type="dxa"/>
            <w:vMerge w:val="restart"/>
            <w:shd w:val="clear" w:color="auto" w:fill="F2F2F2"/>
            <w:vAlign w:val="center"/>
          </w:tcPr>
          <w:p w:rsidR="00072C45" w:rsidRPr="00657784" w:rsidRDefault="00072C45" w:rsidP="005058CD">
            <w:pPr>
              <w:rPr>
                <w:sz w:val="20"/>
                <w:szCs w:val="20"/>
                <w:lang w:val="sr-Cyrl-CS"/>
              </w:rPr>
            </w:pPr>
            <w:r w:rsidRPr="00657784">
              <w:rPr>
                <w:sz w:val="20"/>
                <w:szCs w:val="20"/>
                <w:lang w:val="sr-Cyrl-CS"/>
              </w:rPr>
              <w:t>1. Број учесника програма</w:t>
            </w:r>
          </w:p>
        </w:tc>
        <w:tc>
          <w:tcPr>
            <w:tcW w:w="2567" w:type="dxa"/>
            <w:shd w:val="clear" w:color="auto" w:fill="F2F2F2"/>
            <w:vAlign w:val="center"/>
          </w:tcPr>
          <w:p w:rsidR="00072C45" w:rsidRPr="00657784" w:rsidRDefault="00072C45" w:rsidP="005058CD">
            <w:pPr>
              <w:rPr>
                <w:sz w:val="20"/>
                <w:szCs w:val="20"/>
                <w:lang w:val="sr-Cyrl-CS"/>
              </w:rPr>
            </w:pPr>
          </w:p>
        </w:tc>
        <w:tc>
          <w:tcPr>
            <w:tcW w:w="1119"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М</w:t>
            </w:r>
          </w:p>
        </w:tc>
        <w:tc>
          <w:tcPr>
            <w:tcW w:w="1134"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Ж </w:t>
            </w:r>
          </w:p>
        </w:tc>
        <w:tc>
          <w:tcPr>
            <w:tcW w:w="1545"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 xml:space="preserve">УКУПНО </w:t>
            </w:r>
          </w:p>
        </w:tc>
      </w:tr>
      <w:tr w:rsidR="00072C45" w:rsidRPr="00657784" w:rsidTr="005058CD">
        <w:trPr>
          <w:trHeight w:val="646"/>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14 година (пионири)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11"/>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16 година (кадети)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651"/>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19 година (јуниори)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932"/>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Узраст до 23 године (омладинци, млађи сениори)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495"/>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сениори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503"/>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ветерани</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371"/>
        </w:trPr>
        <w:tc>
          <w:tcPr>
            <w:tcW w:w="4663" w:type="dxa"/>
            <w:vMerge/>
            <w:shd w:val="clear" w:color="auto" w:fill="F2F2F2"/>
            <w:vAlign w:val="center"/>
          </w:tcPr>
          <w:p w:rsidR="00072C45" w:rsidRPr="00657784" w:rsidRDefault="00072C45" w:rsidP="005058CD">
            <w:pPr>
              <w:rPr>
                <w:sz w:val="20"/>
                <w:szCs w:val="20"/>
                <w:lang w:val="sr-Cyrl-CS"/>
              </w:rPr>
            </w:pPr>
          </w:p>
        </w:tc>
        <w:tc>
          <w:tcPr>
            <w:tcW w:w="2567"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t>екипе</w:t>
            </w: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r w:rsidR="00072C45" w:rsidRPr="00657784" w:rsidTr="005058CD">
        <w:trPr>
          <w:trHeight w:val="1164"/>
        </w:trPr>
        <w:tc>
          <w:tcPr>
            <w:tcW w:w="4663" w:type="dxa"/>
            <w:shd w:val="clear" w:color="auto" w:fill="F2F2F2"/>
            <w:vAlign w:val="center"/>
          </w:tcPr>
          <w:p w:rsidR="00072C45" w:rsidRPr="00657784" w:rsidRDefault="00072C45" w:rsidP="005058CD">
            <w:pPr>
              <w:rPr>
                <w:sz w:val="20"/>
                <w:szCs w:val="20"/>
                <w:lang w:val="sr-Cyrl-CS"/>
              </w:rPr>
            </w:pPr>
            <w:r w:rsidRPr="00657784">
              <w:rPr>
                <w:sz w:val="20"/>
                <w:szCs w:val="20"/>
                <w:lang w:val="sr-Cyrl-CS"/>
              </w:rPr>
              <w:lastRenderedPageBreak/>
              <w:t>2.  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072C45" w:rsidRPr="00657784" w:rsidRDefault="00072C45" w:rsidP="005058CD">
            <w:pPr>
              <w:rPr>
                <w:sz w:val="20"/>
                <w:szCs w:val="20"/>
                <w:lang w:val="sr-Cyrl-CS"/>
              </w:rPr>
            </w:pPr>
          </w:p>
        </w:tc>
        <w:tc>
          <w:tcPr>
            <w:tcW w:w="1119" w:type="dxa"/>
            <w:shd w:val="clear" w:color="auto" w:fill="FFFFFF"/>
            <w:vAlign w:val="center"/>
          </w:tcPr>
          <w:p w:rsidR="00072C45" w:rsidRPr="00657784" w:rsidRDefault="00072C45" w:rsidP="005058CD">
            <w:pPr>
              <w:rPr>
                <w:sz w:val="20"/>
                <w:szCs w:val="20"/>
                <w:lang w:val="sr-Cyrl-CS"/>
              </w:rPr>
            </w:pPr>
          </w:p>
        </w:tc>
        <w:tc>
          <w:tcPr>
            <w:tcW w:w="1134" w:type="dxa"/>
            <w:shd w:val="clear" w:color="auto" w:fill="FFFFFF"/>
            <w:vAlign w:val="center"/>
          </w:tcPr>
          <w:p w:rsidR="00072C45" w:rsidRPr="00657784" w:rsidRDefault="00072C45" w:rsidP="005058CD">
            <w:pPr>
              <w:rPr>
                <w:sz w:val="20"/>
                <w:szCs w:val="20"/>
                <w:lang w:val="sr-Cyrl-CS"/>
              </w:rPr>
            </w:pPr>
          </w:p>
        </w:tc>
        <w:tc>
          <w:tcPr>
            <w:tcW w:w="1545" w:type="dxa"/>
            <w:shd w:val="clear" w:color="auto" w:fill="D9D9D9"/>
            <w:vAlign w:val="center"/>
          </w:tcPr>
          <w:p w:rsidR="00072C45" w:rsidRPr="00657784" w:rsidRDefault="00072C45" w:rsidP="005058CD">
            <w:pPr>
              <w:rPr>
                <w:sz w:val="20"/>
                <w:szCs w:val="20"/>
                <w:lang w:val="sr-Cyrl-CS"/>
              </w:rPr>
            </w:pPr>
          </w:p>
        </w:tc>
      </w:tr>
    </w:tbl>
    <w:p w:rsidR="00072C45" w:rsidRPr="00657784" w:rsidRDefault="00072C45" w:rsidP="00072C45">
      <w:pPr>
        <w:tabs>
          <w:tab w:val="left" w:pos="1800"/>
        </w:tabs>
        <w:spacing w:after="240"/>
        <w:jc w:val="both"/>
        <w:rPr>
          <w:b/>
          <w:sz w:val="20"/>
          <w:szCs w:val="20"/>
          <w:lang w:val="sr-Cyrl-CS"/>
        </w:rPr>
      </w:pPr>
    </w:p>
    <w:p w:rsidR="00072C45" w:rsidRPr="00657784" w:rsidRDefault="00072C45" w:rsidP="00072C45">
      <w:pPr>
        <w:tabs>
          <w:tab w:val="left" w:pos="1800"/>
        </w:tabs>
        <w:spacing w:after="240"/>
        <w:jc w:val="both"/>
        <w:rPr>
          <w:b/>
          <w:sz w:val="20"/>
          <w:szCs w:val="20"/>
          <w:lang w:val="sr-Cyrl-CS"/>
        </w:rPr>
      </w:pPr>
    </w:p>
    <w:p w:rsidR="00072C45" w:rsidRPr="00657784" w:rsidRDefault="00072C45" w:rsidP="00072C45">
      <w:pPr>
        <w:tabs>
          <w:tab w:val="left" w:pos="1800"/>
        </w:tabs>
        <w:spacing w:after="240"/>
        <w:jc w:val="both"/>
        <w:rPr>
          <w:b/>
          <w:sz w:val="20"/>
          <w:szCs w:val="20"/>
          <w:lang w:val="sr-Cyrl-CS"/>
        </w:rPr>
      </w:pPr>
    </w:p>
    <w:p w:rsidR="00072C45" w:rsidRPr="00657784" w:rsidRDefault="00072C45" w:rsidP="00072C45">
      <w:pPr>
        <w:tabs>
          <w:tab w:val="left" w:pos="1800"/>
        </w:tabs>
        <w:spacing w:after="240"/>
        <w:jc w:val="both"/>
        <w:rPr>
          <w:sz w:val="20"/>
          <w:szCs w:val="20"/>
          <w:lang w:val="sr-Cyrl-CS"/>
        </w:rPr>
      </w:pPr>
    </w:p>
    <w:p w:rsidR="000320F7" w:rsidRPr="00657784" w:rsidRDefault="000320F7" w:rsidP="000320F7">
      <w:pPr>
        <w:ind w:left="360"/>
        <w:rPr>
          <w:b/>
          <w:sz w:val="20"/>
          <w:szCs w:val="20"/>
          <w:lang w:val="sr-Cyrl-CS"/>
        </w:rPr>
      </w:pPr>
    </w:p>
    <w:p w:rsidR="00723AE8" w:rsidRPr="00657784" w:rsidRDefault="00723AE8" w:rsidP="000320F7">
      <w:pPr>
        <w:rPr>
          <w:sz w:val="20"/>
          <w:szCs w:val="20"/>
          <w:lang w:val="sr-Cyrl-CS"/>
        </w:rPr>
      </w:pPr>
    </w:p>
    <w:p w:rsidR="000320F7" w:rsidRPr="00657784" w:rsidRDefault="001A716A" w:rsidP="000320F7">
      <w:pPr>
        <w:numPr>
          <w:ilvl w:val="0"/>
          <w:numId w:val="11"/>
        </w:numPr>
        <w:tabs>
          <w:tab w:val="left" w:pos="1800"/>
        </w:tabs>
        <w:spacing w:after="240"/>
        <w:jc w:val="both"/>
        <w:rPr>
          <w:i/>
          <w:sz w:val="20"/>
          <w:szCs w:val="20"/>
          <w:lang w:val="sr-Cyrl-CS"/>
        </w:rPr>
      </w:pPr>
      <w:r w:rsidRPr="00657784">
        <w:rPr>
          <w:b/>
          <w:sz w:val="20"/>
          <w:szCs w:val="20"/>
          <w:lang w:val="sr-Cyrl-CS"/>
        </w:rPr>
        <w:t xml:space="preserve"> </w:t>
      </w:r>
      <w:r w:rsidR="003D49FD" w:rsidRPr="00657784">
        <w:rPr>
          <w:b/>
          <w:sz w:val="20"/>
          <w:szCs w:val="20"/>
          <w:lang w:val="sr-Cyrl-CS"/>
        </w:rPr>
        <w:t>Реализација буџета програма</w:t>
      </w:r>
      <w:r w:rsidR="00630357" w:rsidRPr="00657784">
        <w:rPr>
          <w:b/>
          <w:sz w:val="20"/>
          <w:szCs w:val="20"/>
          <w:lang w:val="sr-Cyrl-CS"/>
        </w:rPr>
        <w:t xml:space="preserve"> </w:t>
      </w:r>
      <w:r w:rsidR="00630357" w:rsidRPr="00657784">
        <w:rPr>
          <w:i/>
          <w:sz w:val="20"/>
          <w:szCs w:val="20"/>
          <w:lang w:val="sr-Cyrl-CS"/>
        </w:rPr>
        <w:t>(финансијски извештај може бити поднет као посебан прилог)</w:t>
      </w:r>
      <w:r w:rsidR="000320F7" w:rsidRPr="00657784">
        <w:rPr>
          <w:i/>
          <w:sz w:val="20"/>
          <w:szCs w:val="20"/>
          <w:lang w:val="sr-Cyrl-CS"/>
        </w:rPr>
        <w:t>:</w:t>
      </w:r>
    </w:p>
    <w:p w:rsidR="00630357" w:rsidRPr="00657784" w:rsidRDefault="00630357" w:rsidP="00630357">
      <w:pPr>
        <w:tabs>
          <w:tab w:val="left" w:pos="1800"/>
        </w:tabs>
        <w:spacing w:after="240"/>
        <w:ind w:left="360"/>
        <w:jc w:val="both"/>
        <w:rPr>
          <w:sz w:val="20"/>
          <w:szCs w:val="20"/>
          <w:lang w:val="sr-Cyrl-CS"/>
        </w:rPr>
      </w:pPr>
    </w:p>
    <w:p w:rsidR="000320F7" w:rsidRPr="00657784" w:rsidRDefault="00255C5E" w:rsidP="000320F7">
      <w:pPr>
        <w:pStyle w:val="BodyText"/>
        <w:tabs>
          <w:tab w:val="left" w:pos="360"/>
        </w:tabs>
        <w:spacing w:after="0" w:line="240" w:lineRule="auto"/>
        <w:ind w:firstLine="0"/>
        <w:rPr>
          <w:b/>
          <w:i/>
          <w:sz w:val="20"/>
          <w:szCs w:val="20"/>
          <w:lang w:val="sr-Cyrl-CS"/>
        </w:rPr>
      </w:pPr>
      <w:r w:rsidRPr="00657784">
        <w:rPr>
          <w:b/>
          <w:i/>
          <w:sz w:val="20"/>
          <w:szCs w:val="20"/>
          <w:lang w:val="sr-Cyrl-CS"/>
        </w:rPr>
        <w:t>6</w:t>
      </w:r>
      <w:r w:rsidR="003D49FD" w:rsidRPr="00657784">
        <w:rPr>
          <w:b/>
          <w:i/>
          <w:sz w:val="20"/>
          <w:szCs w:val="20"/>
          <w:lang w:val="sr-Cyrl-CS"/>
        </w:rPr>
        <w:t>.1.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329"/>
      </w:tblGrid>
      <w:tr w:rsidR="000320F7" w:rsidRPr="00657784" w:rsidTr="004D12F8">
        <w:tc>
          <w:tcPr>
            <w:tcW w:w="4643" w:type="dxa"/>
          </w:tcPr>
          <w:p w:rsidR="000320F7" w:rsidRPr="00657784" w:rsidRDefault="000320F7" w:rsidP="004D12F8">
            <w:pPr>
              <w:pStyle w:val="BodyText"/>
              <w:tabs>
                <w:tab w:val="left" w:pos="360"/>
              </w:tabs>
              <w:spacing w:after="0"/>
              <w:ind w:firstLine="0"/>
              <w:jc w:val="center"/>
              <w:rPr>
                <w:sz w:val="20"/>
                <w:szCs w:val="20"/>
                <w:lang w:val="sr-Cyrl-CS"/>
              </w:rPr>
            </w:pPr>
            <w:r w:rsidRPr="00657784">
              <w:rPr>
                <w:sz w:val="20"/>
                <w:szCs w:val="20"/>
                <w:lang w:val="sr-Cyrl-CS"/>
              </w:rPr>
              <w:t>ИЗВОР ПРИХОДА</w:t>
            </w:r>
          </w:p>
        </w:tc>
        <w:tc>
          <w:tcPr>
            <w:tcW w:w="4644" w:type="dxa"/>
          </w:tcPr>
          <w:p w:rsidR="000320F7" w:rsidRPr="00657784" w:rsidRDefault="000320F7" w:rsidP="004D12F8">
            <w:pPr>
              <w:pStyle w:val="BodyText"/>
              <w:tabs>
                <w:tab w:val="left" w:pos="360"/>
              </w:tabs>
              <w:spacing w:after="0"/>
              <w:ind w:firstLine="0"/>
              <w:jc w:val="center"/>
              <w:rPr>
                <w:sz w:val="20"/>
                <w:szCs w:val="20"/>
                <w:lang w:val="sr-Cyrl-CS"/>
              </w:rPr>
            </w:pPr>
            <w:r w:rsidRPr="00657784">
              <w:rPr>
                <w:sz w:val="20"/>
                <w:szCs w:val="20"/>
                <w:lang w:val="sr-Cyrl-CS"/>
              </w:rPr>
              <w:t>Висина средстава</w:t>
            </w:r>
          </w:p>
        </w:tc>
      </w:tr>
      <w:tr w:rsidR="000320F7" w:rsidRPr="00657784" w:rsidTr="004D12F8">
        <w:tc>
          <w:tcPr>
            <w:tcW w:w="4643" w:type="dxa"/>
          </w:tcPr>
          <w:p w:rsidR="000320F7" w:rsidRPr="00657784" w:rsidRDefault="000320F7" w:rsidP="004D12F8">
            <w:pPr>
              <w:pStyle w:val="BodyText"/>
              <w:tabs>
                <w:tab w:val="left" w:pos="360"/>
              </w:tabs>
              <w:spacing w:after="0"/>
              <w:ind w:firstLine="0"/>
              <w:rPr>
                <w:sz w:val="20"/>
                <w:szCs w:val="20"/>
                <w:lang w:val="sr-Cyrl-CS"/>
              </w:rPr>
            </w:pPr>
            <w:r w:rsidRPr="00657784">
              <w:rPr>
                <w:sz w:val="20"/>
                <w:szCs w:val="20"/>
                <w:lang w:val="sr-Cyrl-CS"/>
              </w:rPr>
              <w:t>Министарство омладине и спорта</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r w:rsidR="000320F7" w:rsidRPr="00657784" w:rsidTr="004D12F8">
        <w:tc>
          <w:tcPr>
            <w:tcW w:w="4643" w:type="dxa"/>
          </w:tcPr>
          <w:p w:rsidR="000320F7" w:rsidRPr="00657784" w:rsidRDefault="000320F7" w:rsidP="004D12F8">
            <w:pPr>
              <w:pStyle w:val="BodyText"/>
              <w:tabs>
                <w:tab w:val="left" w:pos="360"/>
              </w:tabs>
              <w:spacing w:after="0"/>
              <w:ind w:firstLine="0"/>
              <w:jc w:val="left"/>
              <w:rPr>
                <w:sz w:val="20"/>
                <w:szCs w:val="20"/>
                <w:lang w:val="sr-Cyrl-CS"/>
              </w:rPr>
            </w:pPr>
            <w:r w:rsidRPr="00657784">
              <w:rPr>
                <w:sz w:val="20"/>
                <w:szCs w:val="20"/>
                <w:lang w:val="sr-Cyrl-CS"/>
              </w:rPr>
              <w:t>Друга министарства/државни органи</w:t>
            </w:r>
            <w:r w:rsidR="00781269" w:rsidRPr="00657784">
              <w:rPr>
                <w:sz w:val="20"/>
                <w:szCs w:val="20"/>
                <w:lang w:val="sr-Cyrl-CS"/>
              </w:rPr>
              <w:t xml:space="preserve"> (навес</w:t>
            </w:r>
            <w:r w:rsidR="001A716A" w:rsidRPr="00657784">
              <w:rPr>
                <w:sz w:val="20"/>
                <w:szCs w:val="20"/>
                <w:lang w:val="sr-Cyrl-CS"/>
              </w:rPr>
              <w:t>т</w:t>
            </w:r>
            <w:r w:rsidR="00781269" w:rsidRPr="00657784">
              <w:rPr>
                <w:sz w:val="20"/>
                <w:szCs w:val="20"/>
                <w:lang w:val="sr-Cyrl-CS"/>
              </w:rPr>
              <w:t>и који)</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r w:rsidR="000320F7" w:rsidRPr="00657784" w:rsidTr="004D12F8">
        <w:tc>
          <w:tcPr>
            <w:tcW w:w="4643" w:type="dxa"/>
          </w:tcPr>
          <w:p w:rsidR="000320F7" w:rsidRPr="00657784" w:rsidRDefault="00EA60A0" w:rsidP="004D12F8">
            <w:pPr>
              <w:pStyle w:val="BodyText"/>
              <w:tabs>
                <w:tab w:val="left" w:pos="360"/>
              </w:tabs>
              <w:spacing w:after="0"/>
              <w:ind w:firstLine="0"/>
              <w:rPr>
                <w:b/>
                <w:sz w:val="20"/>
                <w:szCs w:val="20"/>
                <w:lang w:val="sr-Cyrl-CS"/>
              </w:rPr>
            </w:pPr>
            <w:r w:rsidRPr="00657784">
              <w:rPr>
                <w:b/>
                <w:sz w:val="20"/>
                <w:szCs w:val="20"/>
                <w:lang w:val="sr-Cyrl-CS"/>
              </w:rPr>
              <w:t>Градска управа за спорт и омладину</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r w:rsidR="000320F7" w:rsidRPr="00657784" w:rsidTr="004D12F8">
        <w:tc>
          <w:tcPr>
            <w:tcW w:w="4643" w:type="dxa"/>
          </w:tcPr>
          <w:p w:rsidR="000320F7" w:rsidRPr="00657784" w:rsidRDefault="000320F7" w:rsidP="004D12F8">
            <w:pPr>
              <w:pStyle w:val="BodyText"/>
              <w:tabs>
                <w:tab w:val="left" w:pos="360"/>
              </w:tabs>
              <w:spacing w:after="0"/>
              <w:ind w:firstLine="0"/>
              <w:rPr>
                <w:sz w:val="20"/>
                <w:szCs w:val="20"/>
                <w:lang w:val="sr-Cyrl-CS"/>
              </w:rPr>
            </w:pPr>
            <w:r w:rsidRPr="00657784">
              <w:rPr>
                <w:sz w:val="20"/>
                <w:szCs w:val="20"/>
                <w:lang w:val="sr-Cyrl-CS"/>
              </w:rPr>
              <w:t>Аутономна покрајина</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r w:rsidR="000320F7" w:rsidRPr="00657784" w:rsidTr="004D12F8">
        <w:tc>
          <w:tcPr>
            <w:tcW w:w="4643" w:type="dxa"/>
          </w:tcPr>
          <w:p w:rsidR="000320F7" w:rsidRPr="00657784" w:rsidRDefault="000320F7" w:rsidP="004D12F8">
            <w:pPr>
              <w:pStyle w:val="BodyText"/>
              <w:tabs>
                <w:tab w:val="left" w:pos="360"/>
              </w:tabs>
              <w:spacing w:after="0"/>
              <w:ind w:firstLine="0"/>
              <w:rPr>
                <w:sz w:val="20"/>
                <w:szCs w:val="20"/>
                <w:lang w:val="sr-Cyrl-CS"/>
              </w:rPr>
            </w:pPr>
            <w:r w:rsidRPr="00657784">
              <w:rPr>
                <w:sz w:val="20"/>
                <w:szCs w:val="20"/>
                <w:lang w:val="sr-Cyrl-CS"/>
              </w:rPr>
              <w:t>Спортски савез</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r w:rsidR="000320F7" w:rsidRPr="00657784" w:rsidTr="004D12F8">
        <w:tc>
          <w:tcPr>
            <w:tcW w:w="4643" w:type="dxa"/>
          </w:tcPr>
          <w:p w:rsidR="000320F7" w:rsidRPr="00657784" w:rsidRDefault="000320F7" w:rsidP="004D12F8">
            <w:pPr>
              <w:pStyle w:val="BodyText"/>
              <w:tabs>
                <w:tab w:val="left" w:pos="360"/>
              </w:tabs>
              <w:spacing w:after="0"/>
              <w:ind w:firstLine="0"/>
              <w:rPr>
                <w:sz w:val="20"/>
                <w:szCs w:val="20"/>
                <w:lang w:val="sr-Cyrl-CS"/>
              </w:rPr>
            </w:pPr>
            <w:r w:rsidRPr="00657784">
              <w:rPr>
                <w:sz w:val="20"/>
                <w:szCs w:val="20"/>
                <w:lang w:val="sr-Cyrl-CS"/>
              </w:rPr>
              <w:t>Сопствена средства</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r w:rsidR="00781269" w:rsidRPr="00657784" w:rsidTr="004D12F8">
        <w:tc>
          <w:tcPr>
            <w:tcW w:w="4643" w:type="dxa"/>
          </w:tcPr>
          <w:p w:rsidR="00781269" w:rsidRPr="00657784" w:rsidRDefault="00781269" w:rsidP="004D12F8">
            <w:pPr>
              <w:pStyle w:val="BodyText"/>
              <w:tabs>
                <w:tab w:val="left" w:pos="360"/>
              </w:tabs>
              <w:spacing w:after="0"/>
              <w:ind w:firstLine="0"/>
              <w:rPr>
                <w:sz w:val="20"/>
                <w:szCs w:val="20"/>
                <w:lang w:val="sr-Cyrl-CS"/>
              </w:rPr>
            </w:pPr>
            <w:r w:rsidRPr="00657784">
              <w:rPr>
                <w:sz w:val="20"/>
                <w:szCs w:val="20"/>
                <w:lang w:val="sr-Cyrl-CS"/>
              </w:rPr>
              <w:t>Спонзорство</w:t>
            </w:r>
          </w:p>
        </w:tc>
        <w:tc>
          <w:tcPr>
            <w:tcW w:w="4644" w:type="dxa"/>
          </w:tcPr>
          <w:p w:rsidR="00781269" w:rsidRPr="00657784" w:rsidRDefault="00781269" w:rsidP="004D12F8">
            <w:pPr>
              <w:pStyle w:val="BodyText"/>
              <w:tabs>
                <w:tab w:val="left" w:pos="360"/>
              </w:tabs>
              <w:spacing w:after="0"/>
              <w:ind w:firstLine="0"/>
              <w:rPr>
                <w:sz w:val="20"/>
                <w:szCs w:val="20"/>
                <w:lang w:val="sr-Cyrl-CS"/>
              </w:rPr>
            </w:pPr>
          </w:p>
        </w:tc>
      </w:tr>
      <w:tr w:rsidR="00781269" w:rsidRPr="00657784" w:rsidTr="004D12F8">
        <w:tc>
          <w:tcPr>
            <w:tcW w:w="4643" w:type="dxa"/>
          </w:tcPr>
          <w:p w:rsidR="00781269" w:rsidRPr="00657784" w:rsidRDefault="00781269" w:rsidP="004D12F8">
            <w:pPr>
              <w:pStyle w:val="BodyText"/>
              <w:tabs>
                <w:tab w:val="left" w:pos="360"/>
              </w:tabs>
              <w:spacing w:after="0"/>
              <w:ind w:firstLine="0"/>
              <w:rPr>
                <w:sz w:val="20"/>
                <w:szCs w:val="20"/>
                <w:lang w:val="sr-Cyrl-CS"/>
              </w:rPr>
            </w:pPr>
            <w:r w:rsidRPr="00657784">
              <w:rPr>
                <w:sz w:val="20"/>
                <w:szCs w:val="20"/>
                <w:lang w:val="sr-Cyrl-CS"/>
              </w:rPr>
              <w:t>Донато</w:t>
            </w:r>
            <w:r w:rsidR="001A716A" w:rsidRPr="00657784">
              <w:rPr>
                <w:sz w:val="20"/>
                <w:szCs w:val="20"/>
                <w:lang w:val="sr-Cyrl-CS"/>
              </w:rPr>
              <w:t>р</w:t>
            </w:r>
            <w:r w:rsidRPr="00657784">
              <w:rPr>
                <w:sz w:val="20"/>
                <w:szCs w:val="20"/>
                <w:lang w:val="sr-Cyrl-CS"/>
              </w:rPr>
              <w:t>ство</w:t>
            </w:r>
          </w:p>
        </w:tc>
        <w:tc>
          <w:tcPr>
            <w:tcW w:w="4644" w:type="dxa"/>
          </w:tcPr>
          <w:p w:rsidR="00781269" w:rsidRPr="00657784" w:rsidRDefault="00781269" w:rsidP="004D12F8">
            <w:pPr>
              <w:pStyle w:val="BodyText"/>
              <w:tabs>
                <w:tab w:val="left" w:pos="360"/>
              </w:tabs>
              <w:spacing w:after="0"/>
              <w:ind w:firstLine="0"/>
              <w:rPr>
                <w:sz w:val="20"/>
                <w:szCs w:val="20"/>
                <w:lang w:val="sr-Cyrl-CS"/>
              </w:rPr>
            </w:pPr>
          </w:p>
        </w:tc>
      </w:tr>
      <w:tr w:rsidR="000320F7" w:rsidRPr="00657784" w:rsidTr="004D12F8">
        <w:tc>
          <w:tcPr>
            <w:tcW w:w="4643" w:type="dxa"/>
          </w:tcPr>
          <w:p w:rsidR="000320F7" w:rsidRPr="00657784" w:rsidRDefault="000320F7" w:rsidP="004D12F8">
            <w:pPr>
              <w:pStyle w:val="BodyText"/>
              <w:tabs>
                <w:tab w:val="left" w:pos="360"/>
              </w:tabs>
              <w:spacing w:after="0"/>
              <w:ind w:firstLine="0"/>
              <w:rPr>
                <w:sz w:val="20"/>
                <w:szCs w:val="20"/>
                <w:lang w:val="sr-Cyrl-CS"/>
              </w:rPr>
            </w:pPr>
            <w:r w:rsidRPr="00657784">
              <w:rPr>
                <w:sz w:val="20"/>
                <w:szCs w:val="20"/>
                <w:lang w:val="sr-Cyrl-CS"/>
              </w:rPr>
              <w:t>Остали извори</w:t>
            </w:r>
            <w:r w:rsidR="00781269" w:rsidRPr="00657784">
              <w:rPr>
                <w:sz w:val="20"/>
                <w:szCs w:val="20"/>
                <w:lang w:val="sr-Cyrl-CS"/>
              </w:rPr>
              <w:t xml:space="preserve"> (прецизирати који)</w:t>
            </w:r>
            <w:r w:rsidRPr="00657784">
              <w:rPr>
                <w:sz w:val="20"/>
                <w:szCs w:val="20"/>
                <w:lang w:val="sr-Cyrl-CS"/>
              </w:rPr>
              <w:t xml:space="preserve"> </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r w:rsidR="000320F7" w:rsidRPr="00657784" w:rsidTr="004D12F8">
        <w:tc>
          <w:tcPr>
            <w:tcW w:w="4643" w:type="dxa"/>
          </w:tcPr>
          <w:p w:rsidR="000320F7" w:rsidRPr="00657784" w:rsidRDefault="000320F7" w:rsidP="004D12F8">
            <w:pPr>
              <w:pStyle w:val="BodyText"/>
              <w:tabs>
                <w:tab w:val="left" w:pos="360"/>
              </w:tabs>
              <w:spacing w:after="0"/>
              <w:ind w:firstLine="0"/>
              <w:rPr>
                <w:sz w:val="20"/>
                <w:szCs w:val="20"/>
                <w:lang w:val="sr-Cyrl-CS"/>
              </w:rPr>
            </w:pPr>
            <w:r w:rsidRPr="00657784">
              <w:rPr>
                <w:sz w:val="20"/>
                <w:szCs w:val="20"/>
                <w:lang w:val="sr-Cyrl-CS"/>
              </w:rPr>
              <w:t>УКУПНИ ПРИХОДИ</w:t>
            </w:r>
          </w:p>
        </w:tc>
        <w:tc>
          <w:tcPr>
            <w:tcW w:w="4644" w:type="dxa"/>
          </w:tcPr>
          <w:p w:rsidR="000320F7" w:rsidRPr="00657784" w:rsidRDefault="000320F7" w:rsidP="004D12F8">
            <w:pPr>
              <w:pStyle w:val="BodyText"/>
              <w:tabs>
                <w:tab w:val="left" w:pos="360"/>
              </w:tabs>
              <w:spacing w:after="0"/>
              <w:ind w:firstLine="0"/>
              <w:rPr>
                <w:sz w:val="20"/>
                <w:szCs w:val="20"/>
                <w:lang w:val="sr-Cyrl-CS"/>
              </w:rPr>
            </w:pPr>
          </w:p>
        </w:tc>
      </w:tr>
    </w:tbl>
    <w:p w:rsidR="000320F7" w:rsidRPr="00657784" w:rsidRDefault="000320F7" w:rsidP="000320F7">
      <w:pPr>
        <w:ind w:left="360"/>
        <w:rPr>
          <w:sz w:val="20"/>
          <w:szCs w:val="20"/>
          <w:lang w:val="sr-Cyrl-CS"/>
        </w:rPr>
      </w:pPr>
    </w:p>
    <w:p w:rsidR="005E41BE" w:rsidRDefault="000320F7" w:rsidP="00CA0127">
      <w:pPr>
        <w:numPr>
          <w:ilvl w:val="1"/>
          <w:numId w:val="11"/>
        </w:numPr>
        <w:tabs>
          <w:tab w:val="left" w:pos="1800"/>
        </w:tabs>
        <w:spacing w:after="240"/>
        <w:jc w:val="both"/>
        <w:rPr>
          <w:sz w:val="20"/>
          <w:szCs w:val="20"/>
          <w:lang w:val="sr-Cyrl-CS"/>
        </w:rPr>
      </w:pPr>
      <w:r w:rsidRPr="00657784">
        <w:rPr>
          <w:b/>
          <w:i/>
          <w:sz w:val="20"/>
          <w:szCs w:val="20"/>
          <w:lang w:val="sr-Cyrl-CS"/>
        </w:rPr>
        <w:t>Обрачун трошкова</w:t>
      </w:r>
      <w:r w:rsidRPr="00657784">
        <w:rPr>
          <w:sz w:val="20"/>
          <w:szCs w:val="20"/>
          <w:lang w:val="sr-Cyrl-CS"/>
        </w:rPr>
        <w:t xml:space="preserve"> (сваки трошак мора бити оправдан приложеним фотокопијама рачуна (или докуменат који су основ за исплату – уговор, одлука надлежног органа) издатим на организацију носиоца програма  и изводима из банке/Трезора којима се документују одговарајућа плаћања. Сваки трошак се означава одговарајућим бројем од 1 и даље. У обрачун се уписује назив и време настанка тро</w:t>
      </w:r>
      <w:r w:rsidR="00200134" w:rsidRPr="00657784">
        <w:rPr>
          <w:sz w:val="20"/>
          <w:szCs w:val="20"/>
          <w:lang w:val="sr-Cyrl-CS"/>
        </w:rPr>
        <w:t>шка и сваки појединачни износ).</w:t>
      </w:r>
    </w:p>
    <w:p w:rsidR="005E41BE" w:rsidRDefault="005E41BE" w:rsidP="005E41BE">
      <w:pPr>
        <w:tabs>
          <w:tab w:val="left" w:pos="1800"/>
        </w:tabs>
        <w:spacing w:after="240"/>
        <w:ind w:left="720"/>
        <w:jc w:val="both"/>
        <w:rPr>
          <w:sz w:val="20"/>
          <w:szCs w:val="20"/>
          <w:lang w:val="sr-Cyrl-CS"/>
        </w:rPr>
      </w:pPr>
    </w:p>
    <w:p w:rsidR="005E41BE" w:rsidRDefault="005E41BE" w:rsidP="005E41BE">
      <w:pPr>
        <w:tabs>
          <w:tab w:val="left" w:pos="1800"/>
        </w:tabs>
        <w:spacing w:after="240"/>
        <w:ind w:left="720"/>
        <w:jc w:val="both"/>
        <w:rPr>
          <w:sz w:val="20"/>
          <w:szCs w:val="20"/>
          <w:lang w:val="sr-Cyrl-CS"/>
        </w:rPr>
      </w:pPr>
    </w:p>
    <w:p w:rsidR="005E41BE" w:rsidRDefault="005E41BE" w:rsidP="005E41BE">
      <w:pPr>
        <w:tabs>
          <w:tab w:val="left" w:pos="1800"/>
        </w:tabs>
        <w:spacing w:after="240"/>
        <w:ind w:left="720"/>
        <w:jc w:val="both"/>
        <w:rPr>
          <w:sz w:val="20"/>
          <w:szCs w:val="20"/>
          <w:lang w:val="sr-Cyrl-CS"/>
        </w:rPr>
      </w:pPr>
    </w:p>
    <w:p w:rsidR="005E41BE" w:rsidRDefault="005E41BE" w:rsidP="005E41BE">
      <w:pPr>
        <w:tabs>
          <w:tab w:val="left" w:pos="1800"/>
        </w:tabs>
        <w:spacing w:after="240"/>
        <w:ind w:left="720"/>
        <w:jc w:val="both"/>
        <w:rPr>
          <w:sz w:val="20"/>
          <w:szCs w:val="20"/>
          <w:lang w:val="sr-Cyrl-CS"/>
        </w:rPr>
      </w:pPr>
    </w:p>
    <w:p w:rsidR="005E41BE" w:rsidRDefault="005E41BE" w:rsidP="005E41BE">
      <w:pPr>
        <w:tabs>
          <w:tab w:val="left" w:pos="1800"/>
        </w:tabs>
        <w:spacing w:after="240"/>
        <w:ind w:left="720"/>
        <w:jc w:val="both"/>
        <w:rPr>
          <w:sz w:val="20"/>
          <w:szCs w:val="20"/>
          <w:lang w:val="sr-Cyrl-CS"/>
        </w:rPr>
      </w:pPr>
    </w:p>
    <w:p w:rsidR="005E41BE" w:rsidRDefault="005E41BE" w:rsidP="005E41BE">
      <w:pPr>
        <w:tabs>
          <w:tab w:val="left" w:pos="1800"/>
        </w:tabs>
        <w:spacing w:after="240"/>
        <w:ind w:left="720"/>
        <w:jc w:val="both"/>
        <w:rPr>
          <w:sz w:val="20"/>
          <w:szCs w:val="20"/>
          <w:lang w:val="sr-Cyrl-CS"/>
        </w:rPr>
      </w:pPr>
    </w:p>
    <w:p w:rsidR="009112D9" w:rsidRPr="00657784" w:rsidRDefault="003D49FD" w:rsidP="005E41BE">
      <w:pPr>
        <w:tabs>
          <w:tab w:val="left" w:pos="1800"/>
        </w:tabs>
        <w:spacing w:after="240"/>
        <w:ind w:left="720"/>
        <w:jc w:val="both"/>
        <w:rPr>
          <w:sz w:val="20"/>
          <w:szCs w:val="20"/>
          <w:lang w:val="sr-Cyrl-CS"/>
        </w:rPr>
      </w:pPr>
      <w:bookmarkStart w:id="0" w:name="_GoBack"/>
      <w:bookmarkEnd w:id="0"/>
      <w:r w:rsidRPr="00657784">
        <w:rPr>
          <w:sz w:val="20"/>
          <w:szCs w:val="20"/>
          <w:lang w:val="sr-Cyrl-CS"/>
        </w:rPr>
        <w:t xml:space="preserve"> </w:t>
      </w:r>
    </w:p>
    <w:p w:rsidR="00CA0127" w:rsidRPr="00657784" w:rsidRDefault="00CA0127" w:rsidP="00CA0127">
      <w:pPr>
        <w:jc w:val="center"/>
        <w:rPr>
          <w:b/>
          <w:i/>
          <w:sz w:val="20"/>
          <w:szCs w:val="20"/>
          <w:u w:val="single"/>
          <w:lang w:val="sr-Cyrl-CS"/>
        </w:rPr>
      </w:pPr>
      <w:r w:rsidRPr="00657784">
        <w:rPr>
          <w:b/>
          <w:i/>
          <w:sz w:val="20"/>
          <w:szCs w:val="20"/>
          <w:u w:val="single"/>
          <w:lang w:val="sr-Cyrl-CS"/>
        </w:rPr>
        <w:lastRenderedPageBreak/>
        <w:t>СПЕЦИФИКАЦИЈА РАСХОДА ЗА РЕАЛИЗАЦИЈУ ПРОГРАМА</w:t>
      </w:r>
    </w:p>
    <w:p w:rsidR="00CA0127" w:rsidRPr="00657784" w:rsidRDefault="00CA0127" w:rsidP="00CA0127">
      <w:pPr>
        <w:rPr>
          <w:b/>
          <w:i/>
          <w:sz w:val="20"/>
          <w:szCs w:val="20"/>
          <w:lang w:val="sr-Latn-RS"/>
        </w:rPr>
      </w:pPr>
    </w:p>
    <w:tbl>
      <w:tblPr>
        <w:tblW w:w="9639" w:type="dxa"/>
        <w:tblInd w:w="3" w:type="dxa"/>
        <w:tblLayout w:type="fixed"/>
        <w:tblCellMar>
          <w:left w:w="0" w:type="dxa"/>
          <w:right w:w="0" w:type="dxa"/>
        </w:tblCellMar>
        <w:tblLook w:val="01E0" w:firstRow="1" w:lastRow="1" w:firstColumn="1" w:lastColumn="1" w:noHBand="0" w:noVBand="0"/>
      </w:tblPr>
      <w:tblGrid>
        <w:gridCol w:w="3828"/>
        <w:gridCol w:w="992"/>
        <w:gridCol w:w="1843"/>
        <w:gridCol w:w="1417"/>
        <w:gridCol w:w="1559"/>
      </w:tblGrid>
      <w:tr w:rsidR="00D97EA3" w:rsidRPr="00657784" w:rsidTr="005E41BE">
        <w:trPr>
          <w:trHeight w:hRule="exact" w:val="1607"/>
        </w:trPr>
        <w:tc>
          <w:tcPr>
            <w:tcW w:w="3828"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D97EA3" w:rsidRPr="00657784" w:rsidRDefault="00D97EA3" w:rsidP="001A17D0">
            <w:pPr>
              <w:jc w:val="center"/>
              <w:rPr>
                <w:b/>
                <w:sz w:val="20"/>
                <w:szCs w:val="20"/>
                <w:lang w:val="sr-Cyrl-CS"/>
              </w:rPr>
            </w:pPr>
            <w:r w:rsidRPr="00657784">
              <w:rPr>
                <w:b/>
                <w:sz w:val="20"/>
                <w:szCs w:val="20"/>
                <w:lang w:val="sr-Cyrl-CS"/>
              </w:rPr>
              <w:t>ВРСТА ТРОШКА</w:t>
            </w:r>
          </w:p>
        </w:tc>
        <w:tc>
          <w:tcPr>
            <w:tcW w:w="992"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D97EA3" w:rsidRPr="00657784" w:rsidRDefault="00D97EA3" w:rsidP="001A17D0">
            <w:pPr>
              <w:jc w:val="center"/>
              <w:rPr>
                <w:b/>
                <w:sz w:val="20"/>
                <w:szCs w:val="20"/>
                <w:lang w:val="sr-Cyrl-CS"/>
              </w:rPr>
            </w:pPr>
            <w:r w:rsidRPr="00657784">
              <w:rPr>
                <w:b/>
                <w:sz w:val="20"/>
                <w:szCs w:val="20"/>
                <w:lang w:val="sr-Cyrl-CS"/>
              </w:rPr>
              <w:t>Број рачуна/фактуре по којој је извршено плаћање</w:t>
            </w:r>
          </w:p>
        </w:tc>
        <w:tc>
          <w:tcPr>
            <w:tcW w:w="1843"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D97EA3" w:rsidRPr="00657784" w:rsidRDefault="00D97EA3" w:rsidP="001A17D0">
            <w:pPr>
              <w:jc w:val="center"/>
              <w:rPr>
                <w:b/>
                <w:sz w:val="20"/>
                <w:szCs w:val="20"/>
                <w:lang w:val="sr-Cyrl-CS"/>
              </w:rPr>
            </w:pPr>
            <w:r w:rsidRPr="00657784">
              <w:rPr>
                <w:b/>
                <w:sz w:val="20"/>
                <w:szCs w:val="20"/>
                <w:lang w:val="sr-Cyrl-CS"/>
              </w:rPr>
              <w:t xml:space="preserve">Назив пр. лица коме је извршено плаћање </w:t>
            </w:r>
          </w:p>
        </w:tc>
        <w:tc>
          <w:tcPr>
            <w:tcW w:w="1417"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D97EA3" w:rsidRPr="00657784" w:rsidRDefault="00D97EA3" w:rsidP="001A17D0">
            <w:pPr>
              <w:jc w:val="center"/>
              <w:rPr>
                <w:b/>
                <w:sz w:val="20"/>
                <w:szCs w:val="20"/>
                <w:lang w:val="sr-Cyrl-CS"/>
              </w:rPr>
            </w:pPr>
            <w:r w:rsidRPr="00657784">
              <w:rPr>
                <w:b/>
                <w:sz w:val="20"/>
                <w:szCs w:val="20"/>
                <w:lang w:val="sr-Cyrl-CS"/>
              </w:rPr>
              <w:t>Број извода из трезора/банке и датум трансакције</w:t>
            </w:r>
          </w:p>
        </w:tc>
        <w:tc>
          <w:tcPr>
            <w:tcW w:w="155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D97EA3" w:rsidRPr="00657784" w:rsidRDefault="00D97EA3" w:rsidP="001A17D0">
            <w:pPr>
              <w:jc w:val="center"/>
              <w:rPr>
                <w:b/>
                <w:sz w:val="20"/>
                <w:szCs w:val="20"/>
                <w:lang w:val="sr-Cyrl-CS"/>
              </w:rPr>
            </w:pPr>
            <w:r w:rsidRPr="00657784">
              <w:rPr>
                <w:b/>
                <w:sz w:val="20"/>
                <w:szCs w:val="20"/>
                <w:lang w:val="sr-Cyrl-CS"/>
              </w:rPr>
              <w:t>ИЗНОС</w:t>
            </w:r>
          </w:p>
        </w:tc>
      </w:tr>
      <w:tr w:rsidR="00D97EA3" w:rsidRPr="00657784" w:rsidTr="00D97EA3">
        <w:trPr>
          <w:trHeight w:hRule="exact" w:val="452"/>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rPr>
            </w:pPr>
            <w:proofErr w:type="spellStart"/>
            <w:r w:rsidRPr="00657784">
              <w:rPr>
                <w:b/>
                <w:i/>
                <w:sz w:val="20"/>
                <w:szCs w:val="20"/>
              </w:rPr>
              <w:t>Директни</w:t>
            </w:r>
            <w:proofErr w:type="spellEnd"/>
            <w:r w:rsidRPr="00657784">
              <w:rPr>
                <w:b/>
                <w:i/>
                <w:sz w:val="20"/>
                <w:szCs w:val="20"/>
              </w:rPr>
              <w:t xml:space="preserve"> </w:t>
            </w:r>
            <w:proofErr w:type="spellStart"/>
            <w:r w:rsidRPr="00657784">
              <w:rPr>
                <w:b/>
                <w:i/>
                <w:sz w:val="20"/>
                <w:szCs w:val="20"/>
              </w:rPr>
              <w:t>трошкови</w:t>
            </w:r>
            <w:proofErr w:type="spellEnd"/>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152"/>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w:t>
            </w:r>
            <w:r w:rsidRPr="00657784">
              <w:rPr>
                <w:b/>
                <w:i/>
                <w:sz w:val="20"/>
                <w:szCs w:val="20"/>
                <w:lang w:val="sr-Latn-RS"/>
              </w:rPr>
              <w:t xml:space="preserve"> </w:t>
            </w:r>
            <w:r w:rsidRPr="00657784">
              <w:rPr>
                <w:b/>
                <w:i/>
                <w:sz w:val="20"/>
                <w:szCs w:val="20"/>
                <w:lang w:val="sr-Cyrl-RS"/>
              </w:rPr>
              <w:t xml:space="preserve"> трошкови путовања (превоз) за спортисте и спортске стручњаке који непосредно учествују у реализацији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113"/>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 трошкови путовања (превоз) за друга лица која непосредно учествују у реализацији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9A2E38">
        <w:trPr>
          <w:trHeight w:hRule="exact" w:val="1237"/>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3. трошкови куповине спортске опреме (дресови, тренерке, торбе, лопте и др.) и реквизита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lang w:val="sr-Cyrl-RS"/>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lang w:val="sr-Cyrl-RS"/>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lang w:val="sr-Cyrl-RS"/>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9C67D7">
            <w:pPr>
              <w:rPr>
                <w:b/>
                <w:i/>
                <w:sz w:val="20"/>
                <w:szCs w:val="20"/>
                <w:lang w:val="sr-Cyrl-RS"/>
              </w:rPr>
            </w:pPr>
          </w:p>
        </w:tc>
      </w:tr>
      <w:tr w:rsidR="00D97EA3" w:rsidRPr="00657784" w:rsidTr="00D97EA3">
        <w:trPr>
          <w:trHeight w:hRule="exact" w:val="1592"/>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823"/>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5. трошкови смештаја и исхране</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849"/>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6. трошкови котизације за учешће на такмичењу</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879"/>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7. трошкови изнајмљивања простора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843"/>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8. трошкови изнајмљивања опреме и реквизита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994"/>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9. трошкови прилагођавања спортског објекта захтевима одржавања одређеног такмичења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710"/>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10. хонорари лица која учествују у реализацији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717"/>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11. транспорт опреме и реквизита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993"/>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lastRenderedPageBreak/>
              <w:t>12. осигурање врхунских спортиста и спортских стручњака (члан 21. Закона о спорту)</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006"/>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13. осигурање опреме потребне за непосредну реализацију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695"/>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14. осигурање учесника такмичења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9A2E38">
        <w:trPr>
          <w:trHeight w:hRule="exact" w:val="854"/>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15. финансијске услуге (банкарске и књиговодствене)</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9A2E38">
            <w:pP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9A2E38">
            <w:pP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lang w:val="sr-Cyrl-RS"/>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873964">
            <w:pPr>
              <w:rPr>
                <w:b/>
                <w:i/>
                <w:sz w:val="20"/>
                <w:szCs w:val="20"/>
              </w:rPr>
            </w:pPr>
          </w:p>
        </w:tc>
      </w:tr>
      <w:tr w:rsidR="00D97EA3" w:rsidRPr="00657784" w:rsidTr="00D97EA3">
        <w:trPr>
          <w:trHeight w:hRule="exact" w:val="415"/>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16. визе</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569"/>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17. ширење информација и комуникације</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836"/>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18. маркетинг и набавка пропагандног материјала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549"/>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19. превод докумената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571"/>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20. штампање публикација и материјала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977"/>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21. набавка средстава за опоравак спортиста, преписана од стране овлашћеног доктора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701"/>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22. здравствени прегледи спортиста и медицинска едукација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688"/>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23. антидопинг контрола и едукација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715"/>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24. спровођење екстерне ревизије реализације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006"/>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25. трошкови зараде лица запослених на реализацији програма (бруто зарада)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569"/>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26. спровођење јавних набавки</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729"/>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27. набавка стручне литературе и компјутерских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548"/>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28. школарине и стручно оспособљавање, као и котизације за учешће у стручном усавршавању спортским стручњацима и стручњацима у спорту</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843"/>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lastRenderedPageBreak/>
              <w:t>29. чланске обавезе према надлежном националном спортском савезу</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873964">
        <w:trPr>
          <w:trHeight w:hRule="exact" w:val="1186"/>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30. трошкови обезбеђења и лекарске службе на такмичењу</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695"/>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31. куповина и изнајмљивање возила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873964">
        <w:trPr>
          <w:trHeight w:hRule="exact" w:val="1322"/>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32. набавка пехара, медаља, диплома и сл.</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158"/>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33. дневнице спортиста и спортских стручњака који учествују на припремама, односно спортском такмичењу</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873964">
        <w:trPr>
          <w:trHeight w:hRule="exact" w:val="1113"/>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34. дневнице других лица која учествују у реализацији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873964">
        <w:trPr>
          <w:trHeight w:hRule="exact" w:val="1124"/>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35. лекови, суплементи и медицинска помагала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282"/>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36. набавка канцеларијске опреме (компјутер, телефон, штампач, телевизор, пројектор и сл.) неопходне за реализацију програма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116"/>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37. набавка канцеларијског материјала неопходног за реализацију програма (оловке, папир и др.)</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713"/>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rPr>
                <w:b/>
                <w:i/>
                <w:sz w:val="20"/>
                <w:szCs w:val="20"/>
                <w:lang w:val="sr-Cyrl-RS"/>
              </w:rPr>
            </w:pPr>
            <w:r w:rsidRPr="00657784">
              <w:rPr>
                <w:b/>
                <w:i/>
                <w:sz w:val="20"/>
                <w:szCs w:val="20"/>
                <w:lang w:val="sr-Cyrl-RS"/>
              </w:rPr>
              <w:t>38. трошкови котизације за организацију спортског такмичења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562"/>
        </w:trPr>
        <w:tc>
          <w:tcPr>
            <w:tcW w:w="3828"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D97EA3" w:rsidRPr="00657784" w:rsidRDefault="00D97EA3" w:rsidP="00CA0127">
            <w:pPr>
              <w:jc w:val="center"/>
              <w:rPr>
                <w:b/>
                <w:i/>
                <w:sz w:val="20"/>
                <w:szCs w:val="20"/>
                <w:lang w:val="sr-Cyrl-RS"/>
              </w:rPr>
            </w:pPr>
            <w:r w:rsidRPr="00657784">
              <w:rPr>
                <w:b/>
                <w:i/>
                <w:sz w:val="20"/>
                <w:szCs w:val="20"/>
                <w:lang w:val="sr-Cyrl-RS"/>
              </w:rPr>
              <w:t>Укупни оправдани директни трошкови</w:t>
            </w:r>
          </w:p>
        </w:tc>
        <w:tc>
          <w:tcPr>
            <w:tcW w:w="992"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lang w:val="sr-Cyrl-RS"/>
              </w:rPr>
            </w:pPr>
          </w:p>
        </w:tc>
      </w:tr>
      <w:tr w:rsidR="00D97EA3" w:rsidRPr="00657784" w:rsidTr="00873964">
        <w:trPr>
          <w:trHeight w:hRule="exact" w:val="1310"/>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Индиректни трошкови носиоца програма (максимално 15% од оправданих директних трошкова)</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016"/>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t>1. зараде запослених код носиоца програма који не реализују непосредно програмске активности</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1130"/>
        </w:trPr>
        <w:tc>
          <w:tcPr>
            <w:tcW w:w="3828" w:type="dxa"/>
            <w:tcBorders>
              <w:top w:val="single" w:sz="2" w:space="0" w:color="231F20"/>
              <w:left w:val="single" w:sz="2" w:space="0" w:color="231F20"/>
              <w:bottom w:val="single" w:sz="2" w:space="0" w:color="231F20"/>
              <w:right w:val="single" w:sz="2" w:space="0" w:color="231F20"/>
            </w:tcBorders>
            <w:vAlign w:val="center"/>
          </w:tcPr>
          <w:p w:rsidR="00D97EA3" w:rsidRPr="00657784" w:rsidRDefault="00D97EA3" w:rsidP="00CA0127">
            <w:pPr>
              <w:jc w:val="center"/>
              <w:rPr>
                <w:b/>
                <w:i/>
                <w:sz w:val="20"/>
                <w:szCs w:val="20"/>
                <w:lang w:val="sr-Cyrl-RS"/>
              </w:rPr>
            </w:pPr>
            <w:r w:rsidRPr="00657784">
              <w:rPr>
                <w:b/>
                <w:i/>
                <w:sz w:val="20"/>
                <w:szCs w:val="20"/>
                <w:lang w:val="sr-Cyrl-RS"/>
              </w:rPr>
              <w:lastRenderedPageBreak/>
              <w:t>2. остали трошкови (трошкови комуналних услуга,птт трошкови, интернет, набавка канцеларијског материјала и сл.)</w:t>
            </w:r>
          </w:p>
        </w:tc>
        <w:tc>
          <w:tcPr>
            <w:tcW w:w="992"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tcPr>
          <w:p w:rsidR="00D97EA3" w:rsidRPr="00657784" w:rsidRDefault="00D97EA3" w:rsidP="00CA0127">
            <w:pPr>
              <w:jc w:val="center"/>
              <w:rPr>
                <w:b/>
                <w:i/>
                <w:sz w:val="20"/>
                <w:szCs w:val="20"/>
              </w:rPr>
            </w:pPr>
          </w:p>
        </w:tc>
      </w:tr>
      <w:tr w:rsidR="00D97EA3" w:rsidRPr="00657784" w:rsidTr="00D97EA3">
        <w:trPr>
          <w:trHeight w:hRule="exact" w:val="565"/>
        </w:trPr>
        <w:tc>
          <w:tcPr>
            <w:tcW w:w="3828"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D97EA3" w:rsidRPr="00657784" w:rsidRDefault="00D97EA3" w:rsidP="00CA0127">
            <w:pPr>
              <w:jc w:val="center"/>
              <w:rPr>
                <w:b/>
                <w:i/>
                <w:sz w:val="20"/>
                <w:szCs w:val="20"/>
                <w:lang w:val="sr-Cyrl-RS"/>
              </w:rPr>
            </w:pPr>
            <w:r w:rsidRPr="00657784">
              <w:rPr>
                <w:b/>
                <w:i/>
                <w:sz w:val="20"/>
                <w:szCs w:val="20"/>
                <w:lang w:val="sr-Cyrl-RS"/>
              </w:rPr>
              <w:t>Укупни индиректни трошкови</w:t>
            </w:r>
          </w:p>
        </w:tc>
        <w:tc>
          <w:tcPr>
            <w:tcW w:w="992"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shd w:val="clear" w:color="auto" w:fill="E6E7E8"/>
          </w:tcPr>
          <w:p w:rsidR="00D97EA3" w:rsidRPr="00657784" w:rsidRDefault="00D97EA3" w:rsidP="00CA0127">
            <w:pPr>
              <w:jc w:val="center"/>
              <w:rPr>
                <w:b/>
                <w:i/>
                <w:sz w:val="20"/>
                <w:szCs w:val="20"/>
              </w:rPr>
            </w:pPr>
          </w:p>
        </w:tc>
      </w:tr>
      <w:tr w:rsidR="00D97EA3" w:rsidRPr="00657784" w:rsidTr="00D97EA3">
        <w:trPr>
          <w:trHeight w:hRule="exact" w:val="715"/>
        </w:trPr>
        <w:tc>
          <w:tcPr>
            <w:tcW w:w="3828"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D97EA3" w:rsidRPr="00657784" w:rsidRDefault="00D97EA3" w:rsidP="00CA0127">
            <w:pPr>
              <w:jc w:val="center"/>
              <w:rPr>
                <w:b/>
                <w:i/>
                <w:sz w:val="20"/>
                <w:szCs w:val="20"/>
              </w:rPr>
            </w:pPr>
            <w:r w:rsidRPr="00657784">
              <w:rPr>
                <w:b/>
                <w:i/>
                <w:sz w:val="20"/>
                <w:szCs w:val="20"/>
              </w:rPr>
              <w:t>УКУПНО</w:t>
            </w:r>
          </w:p>
        </w:tc>
        <w:tc>
          <w:tcPr>
            <w:tcW w:w="992" w:type="dxa"/>
            <w:tcBorders>
              <w:top w:val="single" w:sz="2" w:space="0" w:color="231F20"/>
              <w:left w:val="single" w:sz="2" w:space="0" w:color="231F20"/>
              <w:bottom w:val="single" w:sz="2" w:space="0" w:color="231F20"/>
              <w:right w:val="single" w:sz="2" w:space="0" w:color="231F20"/>
            </w:tcBorders>
            <w:shd w:val="clear" w:color="auto" w:fill="D1D3D4"/>
          </w:tcPr>
          <w:p w:rsidR="00D97EA3" w:rsidRPr="00657784" w:rsidRDefault="00D97EA3" w:rsidP="00CA0127">
            <w:pPr>
              <w:jc w:val="center"/>
              <w:rPr>
                <w:b/>
                <w:i/>
                <w:sz w:val="20"/>
                <w:szCs w:val="20"/>
              </w:rPr>
            </w:pPr>
          </w:p>
        </w:tc>
        <w:tc>
          <w:tcPr>
            <w:tcW w:w="1843" w:type="dxa"/>
            <w:tcBorders>
              <w:top w:val="single" w:sz="2" w:space="0" w:color="231F20"/>
              <w:left w:val="single" w:sz="2" w:space="0" w:color="231F20"/>
              <w:bottom w:val="single" w:sz="2" w:space="0" w:color="231F20"/>
              <w:right w:val="single" w:sz="2" w:space="0" w:color="231F20"/>
            </w:tcBorders>
            <w:shd w:val="clear" w:color="auto" w:fill="D1D3D4"/>
          </w:tcPr>
          <w:p w:rsidR="00D97EA3" w:rsidRPr="00657784" w:rsidRDefault="00D97EA3" w:rsidP="00CA0127">
            <w:pPr>
              <w:jc w:val="center"/>
              <w:rPr>
                <w:b/>
                <w:i/>
                <w:sz w:val="20"/>
                <w:szCs w:val="20"/>
              </w:rPr>
            </w:pPr>
          </w:p>
        </w:tc>
        <w:tc>
          <w:tcPr>
            <w:tcW w:w="1417" w:type="dxa"/>
            <w:tcBorders>
              <w:top w:val="single" w:sz="2" w:space="0" w:color="231F20"/>
              <w:left w:val="single" w:sz="2" w:space="0" w:color="231F20"/>
              <w:bottom w:val="single" w:sz="2" w:space="0" w:color="231F20"/>
              <w:right w:val="single" w:sz="2" w:space="0" w:color="231F20"/>
            </w:tcBorders>
            <w:shd w:val="clear" w:color="auto" w:fill="D1D3D4"/>
          </w:tcPr>
          <w:p w:rsidR="00D97EA3" w:rsidRPr="00657784" w:rsidRDefault="00D97EA3" w:rsidP="00CA0127">
            <w:pPr>
              <w:jc w:val="center"/>
              <w:rPr>
                <w:b/>
                <w:i/>
                <w:sz w:val="20"/>
                <w:szCs w:val="20"/>
              </w:rPr>
            </w:pPr>
          </w:p>
        </w:tc>
        <w:tc>
          <w:tcPr>
            <w:tcW w:w="1559" w:type="dxa"/>
            <w:tcBorders>
              <w:top w:val="single" w:sz="2" w:space="0" w:color="231F20"/>
              <w:left w:val="single" w:sz="2" w:space="0" w:color="231F20"/>
              <w:bottom w:val="single" w:sz="2" w:space="0" w:color="231F20"/>
              <w:right w:val="single" w:sz="2" w:space="0" w:color="231F20"/>
            </w:tcBorders>
            <w:shd w:val="clear" w:color="auto" w:fill="D1D3D4"/>
          </w:tcPr>
          <w:p w:rsidR="00D97EA3" w:rsidRPr="00657784" w:rsidRDefault="00D97EA3" w:rsidP="00CA0127">
            <w:pPr>
              <w:jc w:val="center"/>
              <w:rPr>
                <w:b/>
                <w:i/>
                <w:sz w:val="20"/>
                <w:szCs w:val="20"/>
                <w:lang w:val="sr-Cyrl-RS"/>
              </w:rPr>
            </w:pPr>
          </w:p>
        </w:tc>
      </w:tr>
    </w:tbl>
    <w:p w:rsidR="00CA0127" w:rsidRPr="00657784" w:rsidRDefault="00CA0127" w:rsidP="009112D9">
      <w:pPr>
        <w:jc w:val="center"/>
        <w:rPr>
          <w:b/>
          <w:i/>
          <w:sz w:val="20"/>
          <w:szCs w:val="20"/>
          <w:lang w:val="sr-Latn-RS"/>
        </w:rPr>
      </w:pPr>
    </w:p>
    <w:p w:rsidR="00CA0127" w:rsidRPr="00657784" w:rsidRDefault="00CA0127" w:rsidP="009112D9">
      <w:pPr>
        <w:jc w:val="center"/>
        <w:rPr>
          <w:b/>
          <w:i/>
          <w:sz w:val="20"/>
          <w:szCs w:val="20"/>
          <w:lang w:val="sr-Cyrl-RS"/>
        </w:rPr>
      </w:pPr>
    </w:p>
    <w:p w:rsidR="00873964" w:rsidRPr="00657784" w:rsidRDefault="00873964" w:rsidP="009112D9">
      <w:pPr>
        <w:jc w:val="center"/>
        <w:rPr>
          <w:b/>
          <w:i/>
          <w:sz w:val="20"/>
          <w:szCs w:val="20"/>
          <w:lang w:val="sr-Cyrl-RS"/>
        </w:rPr>
      </w:pPr>
    </w:p>
    <w:p w:rsidR="00873964" w:rsidRPr="00657784" w:rsidRDefault="00873964" w:rsidP="009112D9">
      <w:pPr>
        <w:jc w:val="center"/>
        <w:rPr>
          <w:b/>
          <w:i/>
          <w:sz w:val="20"/>
          <w:szCs w:val="20"/>
          <w:lang w:val="sr-Cyrl-RS"/>
        </w:rPr>
      </w:pPr>
    </w:p>
    <w:p w:rsidR="003C12BF" w:rsidRPr="00657784" w:rsidRDefault="003C12BF" w:rsidP="003C12BF">
      <w:pPr>
        <w:ind w:left="360"/>
        <w:rPr>
          <w:sz w:val="20"/>
          <w:szCs w:val="20"/>
          <w:lang w:val="sr-Cyrl-CS"/>
        </w:rPr>
      </w:pPr>
    </w:p>
    <w:p w:rsidR="003C12BF" w:rsidRPr="00657784" w:rsidRDefault="00255C5E" w:rsidP="003C12BF">
      <w:pPr>
        <w:rPr>
          <w:sz w:val="20"/>
          <w:szCs w:val="20"/>
          <w:lang w:val="sr-Cyrl-CS"/>
        </w:rPr>
      </w:pPr>
      <w:r w:rsidRPr="00657784">
        <w:rPr>
          <w:b/>
          <w:i/>
          <w:sz w:val="20"/>
          <w:szCs w:val="20"/>
          <w:lang w:val="sr-Cyrl-CS"/>
        </w:rPr>
        <w:t>6</w:t>
      </w:r>
      <w:r w:rsidR="003C12BF" w:rsidRPr="00657784">
        <w:rPr>
          <w:b/>
          <w:i/>
          <w:sz w:val="20"/>
          <w:szCs w:val="20"/>
          <w:lang w:val="sr-Cyrl-CS"/>
        </w:rPr>
        <w:t>.3. Дугови</w:t>
      </w:r>
      <w:r w:rsidR="003C12BF" w:rsidRPr="00657784">
        <w:rPr>
          <w:sz w:val="20"/>
          <w:szCs w:val="20"/>
          <w:lang w:val="sr-Cyrl-CS"/>
        </w:rPr>
        <w:t xml:space="preserve"> (издаци за реализацију програма који нису покривени, према висини и врсти): </w:t>
      </w:r>
    </w:p>
    <w:p w:rsidR="00873964" w:rsidRPr="00657784" w:rsidRDefault="00873964" w:rsidP="003C12BF">
      <w:pPr>
        <w:rPr>
          <w:sz w:val="20"/>
          <w:szCs w:val="20"/>
          <w:lang w:val="sr-Cyrl-CS"/>
        </w:rPr>
      </w:pPr>
    </w:p>
    <w:p w:rsidR="00873964" w:rsidRPr="00657784" w:rsidRDefault="00873964" w:rsidP="003C12BF">
      <w:pPr>
        <w:rPr>
          <w:sz w:val="20"/>
          <w:szCs w:val="20"/>
          <w:lang w:val="sr-Cyrl-CS"/>
        </w:rPr>
      </w:pPr>
    </w:p>
    <w:p w:rsidR="003C12BF" w:rsidRPr="00657784" w:rsidRDefault="003C12BF" w:rsidP="009C67D7">
      <w:pPr>
        <w:rPr>
          <w:sz w:val="20"/>
          <w:szCs w:val="20"/>
          <w:lang w:val="sr-Cyrl-CS"/>
        </w:rPr>
      </w:pPr>
    </w:p>
    <w:p w:rsidR="003C12BF" w:rsidRPr="00657784" w:rsidRDefault="003C12BF" w:rsidP="003C12BF">
      <w:pPr>
        <w:numPr>
          <w:ilvl w:val="0"/>
          <w:numId w:val="52"/>
        </w:numPr>
        <w:tabs>
          <w:tab w:val="left" w:pos="1800"/>
        </w:tabs>
        <w:spacing w:after="240"/>
        <w:jc w:val="both"/>
        <w:rPr>
          <w:sz w:val="20"/>
          <w:szCs w:val="20"/>
          <w:lang w:val="sr-Cyrl-CS"/>
        </w:rPr>
      </w:pPr>
      <w:r w:rsidRPr="00657784">
        <w:rPr>
          <w:b/>
          <w:sz w:val="20"/>
          <w:szCs w:val="20"/>
          <w:lang w:val="sr-Cyrl-CS"/>
        </w:rPr>
        <w:t>Кратак опис проблема који су се јавили током реализације програма</w:t>
      </w:r>
      <w:r w:rsidRPr="00657784">
        <w:rPr>
          <w:sz w:val="20"/>
          <w:szCs w:val="20"/>
          <w:lang w:val="sr-Cyrl-CS"/>
        </w:rPr>
        <w:t>:</w:t>
      </w:r>
    </w:p>
    <w:p w:rsidR="00873964" w:rsidRPr="00657784" w:rsidRDefault="00873964" w:rsidP="00873964">
      <w:pPr>
        <w:tabs>
          <w:tab w:val="left" w:pos="1800"/>
        </w:tabs>
        <w:spacing w:after="240"/>
        <w:ind w:left="720"/>
        <w:jc w:val="both"/>
        <w:rPr>
          <w:sz w:val="20"/>
          <w:szCs w:val="20"/>
          <w:lang w:val="sr-Cyrl-CS"/>
        </w:rPr>
      </w:pPr>
    </w:p>
    <w:p w:rsidR="00CA0127" w:rsidRPr="00657784" w:rsidRDefault="00CA0127" w:rsidP="00CA0127">
      <w:pPr>
        <w:jc w:val="center"/>
        <w:rPr>
          <w:b/>
          <w:i/>
          <w:sz w:val="20"/>
          <w:szCs w:val="20"/>
          <w:lang w:val="sr-Cyrl-RS"/>
        </w:rPr>
      </w:pPr>
    </w:p>
    <w:p w:rsidR="00873964" w:rsidRPr="00657784" w:rsidRDefault="00873964" w:rsidP="00CA0127">
      <w:pPr>
        <w:jc w:val="center"/>
        <w:rPr>
          <w:b/>
          <w:i/>
          <w:sz w:val="20"/>
          <w:szCs w:val="20"/>
          <w:lang w:val="sr-Cyrl-RS"/>
        </w:rPr>
      </w:pPr>
    </w:p>
    <w:p w:rsidR="00873964" w:rsidRPr="00657784" w:rsidRDefault="00873964" w:rsidP="00CA0127">
      <w:pPr>
        <w:jc w:val="center"/>
        <w:rPr>
          <w:b/>
          <w:i/>
          <w:sz w:val="20"/>
          <w:szCs w:val="20"/>
          <w:lang w:val="sr-Cyrl-RS"/>
        </w:rPr>
      </w:pPr>
    </w:p>
    <w:p w:rsidR="00CA0127" w:rsidRPr="00657784" w:rsidRDefault="00CA0127" w:rsidP="00CA0127">
      <w:pPr>
        <w:rPr>
          <w:b/>
          <w:i/>
          <w:sz w:val="20"/>
          <w:szCs w:val="20"/>
          <w:lang w:val="sr-Cyrl-RS"/>
        </w:rPr>
      </w:pPr>
      <w:r w:rsidRPr="00657784">
        <w:rPr>
          <w:b/>
          <w:i/>
          <w:sz w:val="20"/>
          <w:szCs w:val="20"/>
          <w:lang w:val="sr-Cyrl-RS"/>
        </w:rPr>
        <w:t xml:space="preserve">Место и датум: _____________ </w:t>
      </w:r>
      <w:r w:rsidRPr="00657784">
        <w:rPr>
          <w:b/>
          <w:i/>
          <w:sz w:val="20"/>
          <w:szCs w:val="20"/>
          <w:lang w:val="sr-Latn-RS"/>
        </w:rPr>
        <w:t xml:space="preserve">            </w:t>
      </w:r>
      <w:r w:rsidRPr="00657784">
        <w:rPr>
          <w:b/>
          <w:i/>
          <w:sz w:val="20"/>
          <w:szCs w:val="20"/>
          <w:lang w:val="sr-Cyrl-RS"/>
        </w:rPr>
        <w:t>М. П.</w:t>
      </w:r>
    </w:p>
    <w:p w:rsidR="00CA0127" w:rsidRPr="00657784" w:rsidRDefault="00CA0127" w:rsidP="00CA0127">
      <w:pPr>
        <w:jc w:val="center"/>
        <w:rPr>
          <w:b/>
          <w:i/>
          <w:sz w:val="20"/>
          <w:szCs w:val="20"/>
          <w:lang w:val="sr-Cyrl-RS"/>
        </w:rPr>
      </w:pPr>
    </w:p>
    <w:p w:rsidR="00CA0127" w:rsidRPr="00657784" w:rsidRDefault="00CA0127" w:rsidP="00CA0127">
      <w:pPr>
        <w:jc w:val="center"/>
        <w:rPr>
          <w:b/>
          <w:i/>
          <w:sz w:val="20"/>
          <w:szCs w:val="20"/>
          <w:lang w:val="sr-Cyrl-RS"/>
        </w:rPr>
      </w:pPr>
    </w:p>
    <w:p w:rsidR="00CA0127" w:rsidRPr="00657784" w:rsidRDefault="00CA0127" w:rsidP="00CA0127">
      <w:pPr>
        <w:jc w:val="center"/>
        <w:rPr>
          <w:b/>
          <w:i/>
          <w:sz w:val="20"/>
          <w:szCs w:val="20"/>
          <w:lang w:val="sr-Cyrl-RS"/>
        </w:rPr>
      </w:pPr>
    </w:p>
    <w:p w:rsidR="00CA0127" w:rsidRPr="00657784" w:rsidRDefault="00CA0127" w:rsidP="00CA0127">
      <w:pPr>
        <w:jc w:val="center"/>
        <w:rPr>
          <w:b/>
          <w:i/>
          <w:sz w:val="20"/>
          <w:szCs w:val="20"/>
          <w:lang w:val="sr-Cyrl-RS"/>
        </w:rPr>
      </w:pPr>
      <w:r w:rsidRPr="00657784">
        <w:rPr>
          <w:b/>
          <w:i/>
          <w:sz w:val="20"/>
          <w:szCs w:val="20"/>
          <w:lang w:val="sr-Cyrl-RS"/>
        </w:rPr>
        <w:t xml:space="preserve">РУКОВОДИЛАЦ ПРОГРАМА                                                       ЛИЦЕ ОВЛАШЋЕНО </w:t>
      </w:r>
    </w:p>
    <w:p w:rsidR="00CA0127" w:rsidRPr="00657784" w:rsidRDefault="00CA0127" w:rsidP="00CA0127">
      <w:pPr>
        <w:jc w:val="center"/>
        <w:rPr>
          <w:b/>
          <w:i/>
          <w:sz w:val="20"/>
          <w:szCs w:val="20"/>
          <w:lang w:val="sr-Cyrl-RS"/>
        </w:rPr>
      </w:pPr>
      <w:r w:rsidRPr="00657784">
        <w:rPr>
          <w:b/>
          <w:i/>
          <w:sz w:val="20"/>
          <w:szCs w:val="20"/>
          <w:lang w:val="sr-Cyrl-RS"/>
        </w:rPr>
        <w:t xml:space="preserve">                                                                                          ЗА ЗАСТУПАЊЕ ПОДНОСИОЦА </w:t>
      </w:r>
    </w:p>
    <w:p w:rsidR="00CA0127" w:rsidRPr="00657784" w:rsidRDefault="00CA0127" w:rsidP="00CA0127">
      <w:pPr>
        <w:jc w:val="center"/>
        <w:rPr>
          <w:b/>
          <w:i/>
          <w:sz w:val="20"/>
          <w:szCs w:val="20"/>
          <w:lang w:val="sr-Cyrl-RS"/>
        </w:rPr>
      </w:pPr>
      <w:r w:rsidRPr="00657784">
        <w:rPr>
          <w:b/>
          <w:i/>
          <w:sz w:val="20"/>
          <w:szCs w:val="20"/>
          <w:lang w:val="sr-Cyrl-RS"/>
        </w:rPr>
        <w:t xml:space="preserve">                                                                                                   ПРЕДЛОГА</w:t>
      </w:r>
      <w:r w:rsidRPr="00657784">
        <w:rPr>
          <w:b/>
          <w:i/>
          <w:sz w:val="20"/>
          <w:szCs w:val="20"/>
        </w:rPr>
        <w:t xml:space="preserve"> </w:t>
      </w:r>
      <w:r w:rsidRPr="00657784">
        <w:rPr>
          <w:b/>
          <w:i/>
          <w:sz w:val="20"/>
          <w:szCs w:val="20"/>
          <w:lang w:val="sr-Cyrl-RS"/>
        </w:rPr>
        <w:t>ПРОГРАМА</w:t>
      </w:r>
    </w:p>
    <w:p w:rsidR="00CA0127" w:rsidRPr="00657784" w:rsidRDefault="00CA0127" w:rsidP="006A6F59">
      <w:pPr>
        <w:jc w:val="center"/>
        <w:rPr>
          <w:b/>
          <w:i/>
          <w:sz w:val="20"/>
          <w:szCs w:val="20"/>
        </w:rPr>
        <w:sectPr w:rsidR="00CA0127" w:rsidRPr="00657784" w:rsidSect="00594CF1">
          <w:footerReference w:type="even" r:id="rId9"/>
          <w:footerReference w:type="default" r:id="rId10"/>
          <w:pgSz w:w="11907" w:h="16840" w:code="9"/>
          <w:pgMar w:top="1440" w:right="1440" w:bottom="1440" w:left="1701" w:header="720" w:footer="720" w:gutter="0"/>
          <w:cols w:space="720"/>
          <w:titlePg/>
          <w:docGrid w:linePitch="360"/>
        </w:sectPr>
      </w:pPr>
      <w:r w:rsidRPr="00657784">
        <w:rPr>
          <w:b/>
          <w:i/>
          <w:sz w:val="20"/>
          <w:szCs w:val="20"/>
          <w:lang w:val="sr-Cyrl-RS"/>
        </w:rPr>
        <w:t xml:space="preserve">________________________                                  </w:t>
      </w:r>
      <w:r w:rsidR="00BF60EF" w:rsidRPr="00657784">
        <w:rPr>
          <w:b/>
          <w:i/>
          <w:sz w:val="20"/>
          <w:szCs w:val="20"/>
          <w:lang w:val="sr-Cyrl-RS"/>
        </w:rPr>
        <w:t xml:space="preserve">  ___________________</w:t>
      </w:r>
    </w:p>
    <w:p w:rsidR="001D7D29" w:rsidRPr="00657784" w:rsidRDefault="001D7D29" w:rsidP="001D7D29">
      <w:pPr>
        <w:spacing w:line="360" w:lineRule="auto"/>
        <w:jc w:val="both"/>
        <w:rPr>
          <w:b/>
          <w:sz w:val="20"/>
          <w:szCs w:val="20"/>
        </w:rPr>
      </w:pPr>
    </w:p>
    <w:sectPr w:rsidR="001D7D29" w:rsidRPr="00657784" w:rsidSect="002455D9">
      <w:footerReference w:type="even" r:id="rId11"/>
      <w:footerReference w:type="default" r:id="rId12"/>
      <w:pgSz w:w="11907" w:h="16840" w:code="9"/>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57D" w:rsidRDefault="005C057D" w:rsidP="00CB5B60">
      <w:r>
        <w:separator/>
      </w:r>
    </w:p>
  </w:endnote>
  <w:endnote w:type="continuationSeparator" w:id="0">
    <w:p w:rsidR="005C057D" w:rsidRDefault="005C057D" w:rsidP="00C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F6" w:rsidRDefault="00053FF6" w:rsidP="00594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3FF6" w:rsidRDefault="00053FF6" w:rsidP="00245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F6" w:rsidRDefault="00053FF6" w:rsidP="00594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41BE">
      <w:rPr>
        <w:rStyle w:val="PageNumber"/>
        <w:noProof/>
      </w:rPr>
      <w:t>9</w:t>
    </w:r>
    <w:r>
      <w:rPr>
        <w:rStyle w:val="PageNumber"/>
      </w:rPr>
      <w:fldChar w:fldCharType="end"/>
    </w:r>
  </w:p>
  <w:p w:rsidR="00053FF6" w:rsidRDefault="00053FF6" w:rsidP="002455D9">
    <w:pPr>
      <w:pStyle w:val="Footer"/>
      <w:ind w:right="360"/>
      <w:jc w:val="right"/>
    </w:pPr>
  </w:p>
  <w:p w:rsidR="00053FF6" w:rsidRDefault="00053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F6" w:rsidRDefault="00053FF6" w:rsidP="00731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3FF6" w:rsidRDefault="00053FF6" w:rsidP="00731E1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F6" w:rsidRDefault="00053FF6" w:rsidP="00731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4780">
      <w:rPr>
        <w:rStyle w:val="PageNumber"/>
        <w:noProof/>
      </w:rPr>
      <w:t>19</w:t>
    </w:r>
    <w:r>
      <w:rPr>
        <w:rStyle w:val="PageNumber"/>
      </w:rPr>
      <w:fldChar w:fldCharType="end"/>
    </w:r>
  </w:p>
  <w:p w:rsidR="00053FF6" w:rsidRDefault="00053FF6" w:rsidP="00731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57D" w:rsidRDefault="005C057D" w:rsidP="00CB5B60">
      <w:r>
        <w:separator/>
      </w:r>
    </w:p>
  </w:footnote>
  <w:footnote w:type="continuationSeparator" w:id="0">
    <w:p w:rsidR="005C057D" w:rsidRDefault="005C057D" w:rsidP="00CB5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586"/>
    <w:multiLevelType w:val="multilevel"/>
    <w:tmpl w:val="802223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F719D0"/>
    <w:multiLevelType w:val="hybridMultilevel"/>
    <w:tmpl w:val="DA847E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323ED3"/>
    <w:multiLevelType w:val="multilevel"/>
    <w:tmpl w:val="DD6C18F6"/>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9"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63A5604"/>
    <w:multiLevelType w:val="hybridMultilevel"/>
    <w:tmpl w:val="27B6F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1E18FD"/>
    <w:multiLevelType w:val="multilevel"/>
    <w:tmpl w:val="1B3AC59A"/>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AFC5D86"/>
    <w:multiLevelType w:val="multilevel"/>
    <w:tmpl w:val="EAC429B8"/>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15:restartNumberingAfterBreak="0">
    <w:nsid w:val="1CE94770"/>
    <w:multiLevelType w:val="hybridMultilevel"/>
    <w:tmpl w:val="EF982BEC"/>
    <w:lvl w:ilvl="0" w:tplc="5A0858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A75E3A"/>
    <w:multiLevelType w:val="hybridMultilevel"/>
    <w:tmpl w:val="BCA8F488"/>
    <w:lvl w:ilvl="0" w:tplc="4EE62C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66124E"/>
    <w:multiLevelType w:val="hybridMultilevel"/>
    <w:tmpl w:val="CF3600A4"/>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9DF0BC5"/>
    <w:multiLevelType w:val="hybridMultilevel"/>
    <w:tmpl w:val="3A2645CC"/>
    <w:lvl w:ilvl="0" w:tplc="FEC6BA30">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090523F"/>
    <w:multiLevelType w:val="hybridMultilevel"/>
    <w:tmpl w:val="DB504834"/>
    <w:lvl w:ilvl="0" w:tplc="8B1C3D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A61F18"/>
    <w:multiLevelType w:val="hybridMultilevel"/>
    <w:tmpl w:val="16BE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6CC7B49"/>
    <w:multiLevelType w:val="multilevel"/>
    <w:tmpl w:val="0616B6F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5"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7D0DDF"/>
    <w:multiLevelType w:val="hybridMultilevel"/>
    <w:tmpl w:val="8F289056"/>
    <w:lvl w:ilvl="0" w:tplc="46160F0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546716"/>
    <w:multiLevelType w:val="hybridMultilevel"/>
    <w:tmpl w:val="EC30AD1A"/>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28"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3624CAD"/>
    <w:multiLevelType w:val="hybridMultilevel"/>
    <w:tmpl w:val="A662B02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534FEB"/>
    <w:multiLevelType w:val="hybridMultilevel"/>
    <w:tmpl w:val="83DAAD2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2C3C88"/>
    <w:multiLevelType w:val="hybridMultilevel"/>
    <w:tmpl w:val="EC787EA6"/>
    <w:lvl w:ilvl="0" w:tplc="15B060F2">
      <w:start w:val="1"/>
      <w:numFmt w:val="decimal"/>
      <w:lvlText w:val="%1)"/>
      <w:lvlJc w:val="left"/>
      <w:pPr>
        <w:tabs>
          <w:tab w:val="num" w:pos="360"/>
        </w:tabs>
        <w:ind w:left="72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093B3E"/>
    <w:multiLevelType w:val="hybridMultilevel"/>
    <w:tmpl w:val="EAFC6070"/>
    <w:lvl w:ilvl="0" w:tplc="83140C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B85E63"/>
    <w:multiLevelType w:val="multilevel"/>
    <w:tmpl w:val="89F4F206"/>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5AE4363"/>
    <w:multiLevelType w:val="hybridMultilevel"/>
    <w:tmpl w:val="40A458C4"/>
    <w:lvl w:ilvl="0" w:tplc="04090011">
      <w:start w:val="1"/>
      <w:numFmt w:val="decimal"/>
      <w:lvlText w:val="%1)"/>
      <w:lvlJc w:val="left"/>
      <w:pPr>
        <w:tabs>
          <w:tab w:val="num" w:pos="720"/>
        </w:tabs>
        <w:ind w:left="720" w:hanging="360"/>
      </w:pPr>
    </w:lvl>
    <w:lvl w:ilvl="1" w:tplc="CC0C842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7"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1678B2"/>
    <w:multiLevelType w:val="hybridMultilevel"/>
    <w:tmpl w:val="3606DA2C"/>
    <w:lvl w:ilvl="0" w:tplc="46160F0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6842A5"/>
    <w:multiLevelType w:val="hybridMultilevel"/>
    <w:tmpl w:val="0EB21AF6"/>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C811662"/>
    <w:multiLevelType w:val="multilevel"/>
    <w:tmpl w:val="75D283C2"/>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42"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3"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4723586"/>
    <w:multiLevelType w:val="multilevel"/>
    <w:tmpl w:val="EAC429B8"/>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6D36886"/>
    <w:multiLevelType w:val="multilevel"/>
    <w:tmpl w:val="EAC429B8"/>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7" w15:restartNumberingAfterBreak="0">
    <w:nsid w:val="69BA440F"/>
    <w:multiLevelType w:val="hybridMultilevel"/>
    <w:tmpl w:val="E9609B14"/>
    <w:lvl w:ilvl="0" w:tplc="DF1E33B6">
      <w:start w:val="1"/>
      <w:numFmt w:val="decimal"/>
      <w:lvlText w:val="%1)"/>
      <w:lvlJc w:val="left"/>
      <w:pPr>
        <w:tabs>
          <w:tab w:val="num" w:pos="1080"/>
        </w:tabs>
        <w:ind w:left="1080" w:hanging="360"/>
      </w:pPr>
      <w:rPr>
        <w:rFonts w:hint="default"/>
      </w:rPr>
    </w:lvl>
    <w:lvl w:ilvl="1" w:tplc="D7A20F2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C8E559C"/>
    <w:multiLevelType w:val="hybridMultilevel"/>
    <w:tmpl w:val="03DC924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6F6F3A5B"/>
    <w:multiLevelType w:val="hybridMultilevel"/>
    <w:tmpl w:val="A990A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2"/>
  </w:num>
  <w:num w:numId="2">
    <w:abstractNumId w:val="29"/>
  </w:num>
  <w:num w:numId="3">
    <w:abstractNumId w:val="28"/>
  </w:num>
  <w:num w:numId="4">
    <w:abstractNumId w:val="26"/>
  </w:num>
  <w:num w:numId="5">
    <w:abstractNumId w:val="38"/>
  </w:num>
  <w:num w:numId="6">
    <w:abstractNumId w:val="47"/>
  </w:num>
  <w:num w:numId="7">
    <w:abstractNumId w:val="43"/>
  </w:num>
  <w:num w:numId="8">
    <w:abstractNumId w:val="41"/>
  </w:num>
  <w:num w:numId="9">
    <w:abstractNumId w:val="36"/>
  </w:num>
  <w:num w:numId="10">
    <w:abstractNumId w:val="27"/>
  </w:num>
  <w:num w:numId="11">
    <w:abstractNumId w:val="14"/>
  </w:num>
  <w:num w:numId="12">
    <w:abstractNumId w:val="21"/>
  </w:num>
  <w:num w:numId="13">
    <w:abstractNumId w:val="7"/>
  </w:num>
  <w:num w:numId="14">
    <w:abstractNumId w:val="17"/>
  </w:num>
  <w:num w:numId="15">
    <w:abstractNumId w:val="1"/>
  </w:num>
  <w:num w:numId="16">
    <w:abstractNumId w:val="10"/>
  </w:num>
  <w:num w:numId="17">
    <w:abstractNumId w:val="39"/>
  </w:num>
  <w:num w:numId="18">
    <w:abstractNumId w:val="30"/>
  </w:num>
  <w:num w:numId="19">
    <w:abstractNumId w:val="20"/>
  </w:num>
  <w:num w:numId="20">
    <w:abstractNumId w:val="25"/>
  </w:num>
  <w:num w:numId="21">
    <w:abstractNumId w:val="5"/>
  </w:num>
  <w:num w:numId="22">
    <w:abstractNumId w:val="49"/>
  </w:num>
  <w:num w:numId="23">
    <w:abstractNumId w:val="48"/>
  </w:num>
  <w:num w:numId="24">
    <w:abstractNumId w:val="45"/>
  </w:num>
  <w:num w:numId="25">
    <w:abstractNumId w:val="51"/>
  </w:num>
  <w:num w:numId="26">
    <w:abstractNumId w:val="37"/>
  </w:num>
  <w:num w:numId="27">
    <w:abstractNumId w:val="19"/>
  </w:num>
  <w:num w:numId="28">
    <w:abstractNumId w:val="23"/>
  </w:num>
  <w:num w:numId="29">
    <w:abstractNumId w:val="31"/>
  </w:num>
  <w:num w:numId="30">
    <w:abstractNumId w:val="13"/>
  </w:num>
  <w:num w:numId="31">
    <w:abstractNumId w:val="4"/>
  </w:num>
  <w:num w:numId="32">
    <w:abstractNumId w:val="40"/>
  </w:num>
  <w:num w:numId="33">
    <w:abstractNumId w:val="2"/>
  </w:num>
  <w:num w:numId="34">
    <w:abstractNumId w:val="9"/>
  </w:num>
  <w:num w:numId="35">
    <w:abstractNumId w:val="11"/>
  </w:num>
  <w:num w:numId="36">
    <w:abstractNumId w:val="3"/>
  </w:num>
  <w:num w:numId="37">
    <w:abstractNumId w:val="34"/>
  </w:num>
  <w:num w:numId="38">
    <w:abstractNumId w:val="6"/>
  </w:num>
  <w:num w:numId="39">
    <w:abstractNumId w:val="0"/>
  </w:num>
  <w:num w:numId="40">
    <w:abstractNumId w:val="35"/>
  </w:num>
  <w:num w:numId="41">
    <w:abstractNumId w:val="8"/>
  </w:num>
  <w:num w:numId="42">
    <w:abstractNumId w:val="50"/>
  </w:num>
  <w:num w:numId="43">
    <w:abstractNumId w:val="12"/>
  </w:num>
  <w:num w:numId="44">
    <w:abstractNumId w:val="22"/>
  </w:num>
  <w:num w:numId="45">
    <w:abstractNumId w:val="24"/>
  </w:num>
  <w:num w:numId="46">
    <w:abstractNumId w:val="16"/>
  </w:num>
  <w:num w:numId="47">
    <w:abstractNumId w:val="15"/>
  </w:num>
  <w:num w:numId="48">
    <w:abstractNumId w:val="33"/>
  </w:num>
  <w:num w:numId="49">
    <w:abstractNumId w:val="32"/>
  </w:num>
  <w:num w:numId="50">
    <w:abstractNumId w:val="18"/>
  </w:num>
  <w:num w:numId="51">
    <w:abstractNumId w:val="44"/>
  </w:num>
  <w:num w:numId="52">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B1"/>
    <w:rsid w:val="00001451"/>
    <w:rsid w:val="00002076"/>
    <w:rsid w:val="00002777"/>
    <w:rsid w:val="00003E15"/>
    <w:rsid w:val="000059EC"/>
    <w:rsid w:val="00005C80"/>
    <w:rsid w:val="000112CC"/>
    <w:rsid w:val="000147BA"/>
    <w:rsid w:val="00015B77"/>
    <w:rsid w:val="000166DD"/>
    <w:rsid w:val="00020574"/>
    <w:rsid w:val="0002327B"/>
    <w:rsid w:val="000266C4"/>
    <w:rsid w:val="00026ECB"/>
    <w:rsid w:val="000320F7"/>
    <w:rsid w:val="000368E3"/>
    <w:rsid w:val="00042126"/>
    <w:rsid w:val="0004336F"/>
    <w:rsid w:val="00044532"/>
    <w:rsid w:val="000463D5"/>
    <w:rsid w:val="00046D26"/>
    <w:rsid w:val="00051364"/>
    <w:rsid w:val="00053674"/>
    <w:rsid w:val="00053FF6"/>
    <w:rsid w:val="0006191F"/>
    <w:rsid w:val="00061EA8"/>
    <w:rsid w:val="000647B2"/>
    <w:rsid w:val="0007203E"/>
    <w:rsid w:val="00072C45"/>
    <w:rsid w:val="00076309"/>
    <w:rsid w:val="00081AFD"/>
    <w:rsid w:val="00083799"/>
    <w:rsid w:val="000838F7"/>
    <w:rsid w:val="0008706D"/>
    <w:rsid w:val="00087B75"/>
    <w:rsid w:val="00091700"/>
    <w:rsid w:val="00091EF8"/>
    <w:rsid w:val="000952AF"/>
    <w:rsid w:val="000A41F1"/>
    <w:rsid w:val="000B2DAA"/>
    <w:rsid w:val="000B534F"/>
    <w:rsid w:val="000B5D30"/>
    <w:rsid w:val="000B6582"/>
    <w:rsid w:val="000B7273"/>
    <w:rsid w:val="000C1325"/>
    <w:rsid w:val="000C4070"/>
    <w:rsid w:val="000C7354"/>
    <w:rsid w:val="000D2123"/>
    <w:rsid w:val="000D2488"/>
    <w:rsid w:val="000D645F"/>
    <w:rsid w:val="000D674C"/>
    <w:rsid w:val="000D6873"/>
    <w:rsid w:val="000E54BA"/>
    <w:rsid w:val="000E5A90"/>
    <w:rsid w:val="000F05DC"/>
    <w:rsid w:val="000F51B0"/>
    <w:rsid w:val="000F71AA"/>
    <w:rsid w:val="00100421"/>
    <w:rsid w:val="001006D8"/>
    <w:rsid w:val="00117784"/>
    <w:rsid w:val="00122C50"/>
    <w:rsid w:val="00124E9B"/>
    <w:rsid w:val="00136A11"/>
    <w:rsid w:val="00142F21"/>
    <w:rsid w:val="001430D2"/>
    <w:rsid w:val="00144E47"/>
    <w:rsid w:val="00146159"/>
    <w:rsid w:val="001466B1"/>
    <w:rsid w:val="001502C1"/>
    <w:rsid w:val="001540C3"/>
    <w:rsid w:val="00160419"/>
    <w:rsid w:val="00161A60"/>
    <w:rsid w:val="00161AA2"/>
    <w:rsid w:val="00164BD1"/>
    <w:rsid w:val="00167374"/>
    <w:rsid w:val="00167740"/>
    <w:rsid w:val="00173F45"/>
    <w:rsid w:val="001763B7"/>
    <w:rsid w:val="00180B8B"/>
    <w:rsid w:val="00183DCB"/>
    <w:rsid w:val="001859CA"/>
    <w:rsid w:val="00185B8B"/>
    <w:rsid w:val="001A1205"/>
    <w:rsid w:val="001A17D0"/>
    <w:rsid w:val="001A66B2"/>
    <w:rsid w:val="001A716A"/>
    <w:rsid w:val="001B0B3A"/>
    <w:rsid w:val="001B3D3B"/>
    <w:rsid w:val="001B5697"/>
    <w:rsid w:val="001B7FCD"/>
    <w:rsid w:val="001C0333"/>
    <w:rsid w:val="001C0C2C"/>
    <w:rsid w:val="001D01A4"/>
    <w:rsid w:val="001D01CE"/>
    <w:rsid w:val="001D7947"/>
    <w:rsid w:val="001D7D29"/>
    <w:rsid w:val="001E0022"/>
    <w:rsid w:val="001E2296"/>
    <w:rsid w:val="001E2C68"/>
    <w:rsid w:val="001E3C47"/>
    <w:rsid w:val="001F0AD0"/>
    <w:rsid w:val="001F100F"/>
    <w:rsid w:val="001F252F"/>
    <w:rsid w:val="001F57B3"/>
    <w:rsid w:val="00200134"/>
    <w:rsid w:val="002016E5"/>
    <w:rsid w:val="002057F1"/>
    <w:rsid w:val="0020587D"/>
    <w:rsid w:val="0021156E"/>
    <w:rsid w:val="00212892"/>
    <w:rsid w:val="002138FC"/>
    <w:rsid w:val="002146BF"/>
    <w:rsid w:val="002147FE"/>
    <w:rsid w:val="0021556A"/>
    <w:rsid w:val="00215F09"/>
    <w:rsid w:val="002170A1"/>
    <w:rsid w:val="00217277"/>
    <w:rsid w:val="00217E6F"/>
    <w:rsid w:val="002249AE"/>
    <w:rsid w:val="00233A18"/>
    <w:rsid w:val="00235646"/>
    <w:rsid w:val="0023654F"/>
    <w:rsid w:val="00242BCD"/>
    <w:rsid w:val="002455D9"/>
    <w:rsid w:val="00250047"/>
    <w:rsid w:val="0025120A"/>
    <w:rsid w:val="002527F8"/>
    <w:rsid w:val="00252E07"/>
    <w:rsid w:val="0025328F"/>
    <w:rsid w:val="00255C5E"/>
    <w:rsid w:val="00271ED2"/>
    <w:rsid w:val="0027264C"/>
    <w:rsid w:val="00273871"/>
    <w:rsid w:val="00273ABC"/>
    <w:rsid w:val="00273F9B"/>
    <w:rsid w:val="00273FEE"/>
    <w:rsid w:val="002853BD"/>
    <w:rsid w:val="00285697"/>
    <w:rsid w:val="00293E26"/>
    <w:rsid w:val="00295ECE"/>
    <w:rsid w:val="002A0182"/>
    <w:rsid w:val="002A0230"/>
    <w:rsid w:val="002A08F9"/>
    <w:rsid w:val="002A10C5"/>
    <w:rsid w:val="002B02AB"/>
    <w:rsid w:val="002B5970"/>
    <w:rsid w:val="002B598D"/>
    <w:rsid w:val="002B6915"/>
    <w:rsid w:val="002B7996"/>
    <w:rsid w:val="002C2C36"/>
    <w:rsid w:val="002C2E2D"/>
    <w:rsid w:val="002C3349"/>
    <w:rsid w:val="002C4569"/>
    <w:rsid w:val="002C7FAB"/>
    <w:rsid w:val="002D0ED1"/>
    <w:rsid w:val="002D20F8"/>
    <w:rsid w:val="002D2606"/>
    <w:rsid w:val="002D3BA0"/>
    <w:rsid w:val="002D5D99"/>
    <w:rsid w:val="002D6061"/>
    <w:rsid w:val="002D6FD7"/>
    <w:rsid w:val="002E14AE"/>
    <w:rsid w:val="002E1D5B"/>
    <w:rsid w:val="002E3712"/>
    <w:rsid w:val="002E4A35"/>
    <w:rsid w:val="002F6A75"/>
    <w:rsid w:val="002F6EC2"/>
    <w:rsid w:val="002F6FA6"/>
    <w:rsid w:val="002F6FB6"/>
    <w:rsid w:val="002F770C"/>
    <w:rsid w:val="00300441"/>
    <w:rsid w:val="00301971"/>
    <w:rsid w:val="003035CB"/>
    <w:rsid w:val="00304D74"/>
    <w:rsid w:val="003058B1"/>
    <w:rsid w:val="00306047"/>
    <w:rsid w:val="00311B06"/>
    <w:rsid w:val="00314494"/>
    <w:rsid w:val="003212B1"/>
    <w:rsid w:val="00327FF2"/>
    <w:rsid w:val="0033432A"/>
    <w:rsid w:val="00335EF5"/>
    <w:rsid w:val="0034061B"/>
    <w:rsid w:val="00347B90"/>
    <w:rsid w:val="0035094D"/>
    <w:rsid w:val="00350D39"/>
    <w:rsid w:val="00356831"/>
    <w:rsid w:val="003575FB"/>
    <w:rsid w:val="003607CE"/>
    <w:rsid w:val="00367697"/>
    <w:rsid w:val="0037075B"/>
    <w:rsid w:val="00373233"/>
    <w:rsid w:val="00373CB0"/>
    <w:rsid w:val="00374660"/>
    <w:rsid w:val="00376351"/>
    <w:rsid w:val="003766F2"/>
    <w:rsid w:val="00392438"/>
    <w:rsid w:val="00396A4D"/>
    <w:rsid w:val="00397F1F"/>
    <w:rsid w:val="003A1EDA"/>
    <w:rsid w:val="003A7DC4"/>
    <w:rsid w:val="003B1BA5"/>
    <w:rsid w:val="003B3A63"/>
    <w:rsid w:val="003B47EA"/>
    <w:rsid w:val="003B5B73"/>
    <w:rsid w:val="003C12BF"/>
    <w:rsid w:val="003C2919"/>
    <w:rsid w:val="003C305E"/>
    <w:rsid w:val="003C50D4"/>
    <w:rsid w:val="003C7499"/>
    <w:rsid w:val="003D3CB0"/>
    <w:rsid w:val="003D4154"/>
    <w:rsid w:val="003D49FD"/>
    <w:rsid w:val="003D4B37"/>
    <w:rsid w:val="003D7A5E"/>
    <w:rsid w:val="003D7FDA"/>
    <w:rsid w:val="003E00D9"/>
    <w:rsid w:val="003E2E42"/>
    <w:rsid w:val="003F4935"/>
    <w:rsid w:val="004012A0"/>
    <w:rsid w:val="00402AA5"/>
    <w:rsid w:val="004058B4"/>
    <w:rsid w:val="00407214"/>
    <w:rsid w:val="00416D8A"/>
    <w:rsid w:val="00417320"/>
    <w:rsid w:val="00417797"/>
    <w:rsid w:val="00420773"/>
    <w:rsid w:val="004229AD"/>
    <w:rsid w:val="00423495"/>
    <w:rsid w:val="00431ECF"/>
    <w:rsid w:val="00432091"/>
    <w:rsid w:val="00435314"/>
    <w:rsid w:val="00436A84"/>
    <w:rsid w:val="00443B80"/>
    <w:rsid w:val="004505FD"/>
    <w:rsid w:val="00461599"/>
    <w:rsid w:val="0046340B"/>
    <w:rsid w:val="00467457"/>
    <w:rsid w:val="0046774F"/>
    <w:rsid w:val="004706AE"/>
    <w:rsid w:val="0047214E"/>
    <w:rsid w:val="004772F2"/>
    <w:rsid w:val="00480073"/>
    <w:rsid w:val="00482539"/>
    <w:rsid w:val="00484652"/>
    <w:rsid w:val="0048478E"/>
    <w:rsid w:val="0049187B"/>
    <w:rsid w:val="00494DC0"/>
    <w:rsid w:val="00495C96"/>
    <w:rsid w:val="004A072D"/>
    <w:rsid w:val="004A26D4"/>
    <w:rsid w:val="004B461E"/>
    <w:rsid w:val="004B6CDA"/>
    <w:rsid w:val="004B6EC8"/>
    <w:rsid w:val="004B790A"/>
    <w:rsid w:val="004C1CF6"/>
    <w:rsid w:val="004C43CD"/>
    <w:rsid w:val="004C6E70"/>
    <w:rsid w:val="004D12F8"/>
    <w:rsid w:val="004D1D44"/>
    <w:rsid w:val="004D282B"/>
    <w:rsid w:val="004D3F2F"/>
    <w:rsid w:val="004E454C"/>
    <w:rsid w:val="004E4B40"/>
    <w:rsid w:val="004E6371"/>
    <w:rsid w:val="004E7E9B"/>
    <w:rsid w:val="004F0A35"/>
    <w:rsid w:val="004F4771"/>
    <w:rsid w:val="00503E7E"/>
    <w:rsid w:val="005048FB"/>
    <w:rsid w:val="005058CD"/>
    <w:rsid w:val="005061CB"/>
    <w:rsid w:val="005071B4"/>
    <w:rsid w:val="00510195"/>
    <w:rsid w:val="00516D39"/>
    <w:rsid w:val="0051769B"/>
    <w:rsid w:val="00520CEF"/>
    <w:rsid w:val="00521894"/>
    <w:rsid w:val="00524270"/>
    <w:rsid w:val="00526A92"/>
    <w:rsid w:val="00527AA5"/>
    <w:rsid w:val="005309E3"/>
    <w:rsid w:val="005310F0"/>
    <w:rsid w:val="0053644E"/>
    <w:rsid w:val="00543428"/>
    <w:rsid w:val="005445E5"/>
    <w:rsid w:val="00560795"/>
    <w:rsid w:val="00560C71"/>
    <w:rsid w:val="005653D9"/>
    <w:rsid w:val="00574A6C"/>
    <w:rsid w:val="00584268"/>
    <w:rsid w:val="00585D86"/>
    <w:rsid w:val="00586F7E"/>
    <w:rsid w:val="00587119"/>
    <w:rsid w:val="00591EE0"/>
    <w:rsid w:val="00594889"/>
    <w:rsid w:val="00594CF1"/>
    <w:rsid w:val="005975C3"/>
    <w:rsid w:val="005977D3"/>
    <w:rsid w:val="005A2E87"/>
    <w:rsid w:val="005A33C0"/>
    <w:rsid w:val="005A4C84"/>
    <w:rsid w:val="005A5647"/>
    <w:rsid w:val="005A5750"/>
    <w:rsid w:val="005A6917"/>
    <w:rsid w:val="005A6BD7"/>
    <w:rsid w:val="005A6E60"/>
    <w:rsid w:val="005B3790"/>
    <w:rsid w:val="005B76E8"/>
    <w:rsid w:val="005C057D"/>
    <w:rsid w:val="005C3FA0"/>
    <w:rsid w:val="005C42BB"/>
    <w:rsid w:val="005C4625"/>
    <w:rsid w:val="005C672C"/>
    <w:rsid w:val="005C70AC"/>
    <w:rsid w:val="005C7AAE"/>
    <w:rsid w:val="005D1436"/>
    <w:rsid w:val="005D4811"/>
    <w:rsid w:val="005E1586"/>
    <w:rsid w:val="005E41BE"/>
    <w:rsid w:val="005F4780"/>
    <w:rsid w:val="005F6685"/>
    <w:rsid w:val="005F6FB7"/>
    <w:rsid w:val="006005B4"/>
    <w:rsid w:val="00607EF2"/>
    <w:rsid w:val="0061417C"/>
    <w:rsid w:val="00617431"/>
    <w:rsid w:val="0062002B"/>
    <w:rsid w:val="0062158F"/>
    <w:rsid w:val="00624B79"/>
    <w:rsid w:val="00625315"/>
    <w:rsid w:val="00625EDD"/>
    <w:rsid w:val="006276C0"/>
    <w:rsid w:val="00630357"/>
    <w:rsid w:val="00632FF9"/>
    <w:rsid w:val="00633543"/>
    <w:rsid w:val="00634E64"/>
    <w:rsid w:val="00635B21"/>
    <w:rsid w:val="00650164"/>
    <w:rsid w:val="00650338"/>
    <w:rsid w:val="00650BFD"/>
    <w:rsid w:val="00653074"/>
    <w:rsid w:val="00654E0B"/>
    <w:rsid w:val="00657784"/>
    <w:rsid w:val="006673E5"/>
    <w:rsid w:val="006729B5"/>
    <w:rsid w:val="00673580"/>
    <w:rsid w:val="0067791C"/>
    <w:rsid w:val="00681678"/>
    <w:rsid w:val="0068582E"/>
    <w:rsid w:val="006861A7"/>
    <w:rsid w:val="00686475"/>
    <w:rsid w:val="0069674A"/>
    <w:rsid w:val="006977C3"/>
    <w:rsid w:val="006A349F"/>
    <w:rsid w:val="006A373B"/>
    <w:rsid w:val="006A6F59"/>
    <w:rsid w:val="006B1888"/>
    <w:rsid w:val="006B255B"/>
    <w:rsid w:val="006B783C"/>
    <w:rsid w:val="006C1BD8"/>
    <w:rsid w:val="006C38B3"/>
    <w:rsid w:val="006C7215"/>
    <w:rsid w:val="006D46F2"/>
    <w:rsid w:val="006D5CD1"/>
    <w:rsid w:val="006D73CF"/>
    <w:rsid w:val="006D77CC"/>
    <w:rsid w:val="006E0673"/>
    <w:rsid w:val="006E2828"/>
    <w:rsid w:val="006E2AC6"/>
    <w:rsid w:val="006E4CA9"/>
    <w:rsid w:val="006E5E0E"/>
    <w:rsid w:val="006F0EE8"/>
    <w:rsid w:val="006F0F8E"/>
    <w:rsid w:val="006F654E"/>
    <w:rsid w:val="0070452A"/>
    <w:rsid w:val="00704CCB"/>
    <w:rsid w:val="00705900"/>
    <w:rsid w:val="00706040"/>
    <w:rsid w:val="00707F51"/>
    <w:rsid w:val="00723AE8"/>
    <w:rsid w:val="00723BF9"/>
    <w:rsid w:val="00724171"/>
    <w:rsid w:val="0072787B"/>
    <w:rsid w:val="00731E1B"/>
    <w:rsid w:val="007326E9"/>
    <w:rsid w:val="00735714"/>
    <w:rsid w:val="007441EA"/>
    <w:rsid w:val="00744A3E"/>
    <w:rsid w:val="00747006"/>
    <w:rsid w:val="00750274"/>
    <w:rsid w:val="007568CB"/>
    <w:rsid w:val="0075740E"/>
    <w:rsid w:val="0075765C"/>
    <w:rsid w:val="00757EA6"/>
    <w:rsid w:val="00761CCA"/>
    <w:rsid w:val="00763120"/>
    <w:rsid w:val="00764B47"/>
    <w:rsid w:val="00767499"/>
    <w:rsid w:val="00767CDC"/>
    <w:rsid w:val="00767E86"/>
    <w:rsid w:val="007722A3"/>
    <w:rsid w:val="00773847"/>
    <w:rsid w:val="00776538"/>
    <w:rsid w:val="0078062E"/>
    <w:rsid w:val="00781269"/>
    <w:rsid w:val="00782651"/>
    <w:rsid w:val="00782C9D"/>
    <w:rsid w:val="00787BA2"/>
    <w:rsid w:val="00791ECF"/>
    <w:rsid w:val="007933FF"/>
    <w:rsid w:val="007A52EA"/>
    <w:rsid w:val="007A7152"/>
    <w:rsid w:val="007B0CF8"/>
    <w:rsid w:val="007B6BED"/>
    <w:rsid w:val="007C12EE"/>
    <w:rsid w:val="007C40F3"/>
    <w:rsid w:val="007D3277"/>
    <w:rsid w:val="007E0513"/>
    <w:rsid w:val="007E0BFE"/>
    <w:rsid w:val="007E2C14"/>
    <w:rsid w:val="007E51D1"/>
    <w:rsid w:val="007E6A32"/>
    <w:rsid w:val="007F170B"/>
    <w:rsid w:val="007F1CD0"/>
    <w:rsid w:val="007F4E3E"/>
    <w:rsid w:val="007F58C4"/>
    <w:rsid w:val="0080011A"/>
    <w:rsid w:val="00800E8A"/>
    <w:rsid w:val="00804D36"/>
    <w:rsid w:val="008100FD"/>
    <w:rsid w:val="00810903"/>
    <w:rsid w:val="00812D07"/>
    <w:rsid w:val="00813BD2"/>
    <w:rsid w:val="008147FC"/>
    <w:rsid w:val="00814917"/>
    <w:rsid w:val="00814BF1"/>
    <w:rsid w:val="00817669"/>
    <w:rsid w:val="00817882"/>
    <w:rsid w:val="00817E90"/>
    <w:rsid w:val="008211C1"/>
    <w:rsid w:val="008241F8"/>
    <w:rsid w:val="00834651"/>
    <w:rsid w:val="00834B6A"/>
    <w:rsid w:val="008374C1"/>
    <w:rsid w:val="008401B2"/>
    <w:rsid w:val="008407CA"/>
    <w:rsid w:val="00845538"/>
    <w:rsid w:val="00845ADD"/>
    <w:rsid w:val="00846703"/>
    <w:rsid w:val="00852E0C"/>
    <w:rsid w:val="008534D6"/>
    <w:rsid w:val="00853928"/>
    <w:rsid w:val="00860AAC"/>
    <w:rsid w:val="00860FBA"/>
    <w:rsid w:val="0086378D"/>
    <w:rsid w:val="00865004"/>
    <w:rsid w:val="00865310"/>
    <w:rsid w:val="00866866"/>
    <w:rsid w:val="00866A2E"/>
    <w:rsid w:val="00866ECD"/>
    <w:rsid w:val="00873964"/>
    <w:rsid w:val="0087508E"/>
    <w:rsid w:val="00886409"/>
    <w:rsid w:val="00891F0B"/>
    <w:rsid w:val="00892A4A"/>
    <w:rsid w:val="00892FA4"/>
    <w:rsid w:val="008947ED"/>
    <w:rsid w:val="00894E9F"/>
    <w:rsid w:val="00897B3A"/>
    <w:rsid w:val="008A18C0"/>
    <w:rsid w:val="008A2B34"/>
    <w:rsid w:val="008A530A"/>
    <w:rsid w:val="008A73CD"/>
    <w:rsid w:val="008B0BFC"/>
    <w:rsid w:val="008B1413"/>
    <w:rsid w:val="008B47A1"/>
    <w:rsid w:val="008B4CE2"/>
    <w:rsid w:val="008B69C6"/>
    <w:rsid w:val="008C2553"/>
    <w:rsid w:val="008C2842"/>
    <w:rsid w:val="008C47A2"/>
    <w:rsid w:val="008C5A98"/>
    <w:rsid w:val="008D0EDE"/>
    <w:rsid w:val="008D2F28"/>
    <w:rsid w:val="008D3360"/>
    <w:rsid w:val="008D3EB3"/>
    <w:rsid w:val="008D52B1"/>
    <w:rsid w:val="008E4DDF"/>
    <w:rsid w:val="008E76E2"/>
    <w:rsid w:val="008F2F93"/>
    <w:rsid w:val="00902162"/>
    <w:rsid w:val="00902CD4"/>
    <w:rsid w:val="009102EC"/>
    <w:rsid w:val="009112D9"/>
    <w:rsid w:val="00913F7E"/>
    <w:rsid w:val="009149C7"/>
    <w:rsid w:val="009226A1"/>
    <w:rsid w:val="00926CEF"/>
    <w:rsid w:val="00927E6B"/>
    <w:rsid w:val="00934CE8"/>
    <w:rsid w:val="00935C06"/>
    <w:rsid w:val="00936CDF"/>
    <w:rsid w:val="00944042"/>
    <w:rsid w:val="00945191"/>
    <w:rsid w:val="00946380"/>
    <w:rsid w:val="00950AF7"/>
    <w:rsid w:val="009539B8"/>
    <w:rsid w:val="0095496F"/>
    <w:rsid w:val="0095784A"/>
    <w:rsid w:val="00962883"/>
    <w:rsid w:val="00962C05"/>
    <w:rsid w:val="0096331D"/>
    <w:rsid w:val="00964E3E"/>
    <w:rsid w:val="00965A0F"/>
    <w:rsid w:val="00971C5D"/>
    <w:rsid w:val="00975E84"/>
    <w:rsid w:val="009864B0"/>
    <w:rsid w:val="00993723"/>
    <w:rsid w:val="00993F18"/>
    <w:rsid w:val="009943CD"/>
    <w:rsid w:val="0099567A"/>
    <w:rsid w:val="00995687"/>
    <w:rsid w:val="009A2E38"/>
    <w:rsid w:val="009A5D4A"/>
    <w:rsid w:val="009B4821"/>
    <w:rsid w:val="009C3E3E"/>
    <w:rsid w:val="009C5189"/>
    <w:rsid w:val="009C623A"/>
    <w:rsid w:val="009C67D7"/>
    <w:rsid w:val="009D0036"/>
    <w:rsid w:val="009D0EEA"/>
    <w:rsid w:val="009D57A8"/>
    <w:rsid w:val="009D5D3F"/>
    <w:rsid w:val="009E3BA2"/>
    <w:rsid w:val="009E5AB2"/>
    <w:rsid w:val="009F4310"/>
    <w:rsid w:val="009F4872"/>
    <w:rsid w:val="009F62F5"/>
    <w:rsid w:val="00A05F1E"/>
    <w:rsid w:val="00A06D32"/>
    <w:rsid w:val="00A10C5A"/>
    <w:rsid w:val="00A113A0"/>
    <w:rsid w:val="00A14587"/>
    <w:rsid w:val="00A149A5"/>
    <w:rsid w:val="00A20C1C"/>
    <w:rsid w:val="00A21A54"/>
    <w:rsid w:val="00A2260E"/>
    <w:rsid w:val="00A24BA6"/>
    <w:rsid w:val="00A31C1A"/>
    <w:rsid w:val="00A3432C"/>
    <w:rsid w:val="00A3590E"/>
    <w:rsid w:val="00A35D09"/>
    <w:rsid w:val="00A366B0"/>
    <w:rsid w:val="00A36757"/>
    <w:rsid w:val="00A3758A"/>
    <w:rsid w:val="00A41937"/>
    <w:rsid w:val="00A41D80"/>
    <w:rsid w:val="00A4462F"/>
    <w:rsid w:val="00A467ED"/>
    <w:rsid w:val="00A5388A"/>
    <w:rsid w:val="00A542ED"/>
    <w:rsid w:val="00A5618F"/>
    <w:rsid w:val="00A5655F"/>
    <w:rsid w:val="00A567E3"/>
    <w:rsid w:val="00A57529"/>
    <w:rsid w:val="00A66570"/>
    <w:rsid w:val="00A672B2"/>
    <w:rsid w:val="00A71156"/>
    <w:rsid w:val="00A717D1"/>
    <w:rsid w:val="00A739C4"/>
    <w:rsid w:val="00A873CD"/>
    <w:rsid w:val="00A94CDA"/>
    <w:rsid w:val="00A9624A"/>
    <w:rsid w:val="00A96610"/>
    <w:rsid w:val="00A96DFA"/>
    <w:rsid w:val="00A97BFA"/>
    <w:rsid w:val="00AA1D6B"/>
    <w:rsid w:val="00AB3A43"/>
    <w:rsid w:val="00AB65A1"/>
    <w:rsid w:val="00AB6A06"/>
    <w:rsid w:val="00AC3925"/>
    <w:rsid w:val="00AC3D39"/>
    <w:rsid w:val="00AC7F03"/>
    <w:rsid w:val="00AD2EAE"/>
    <w:rsid w:val="00AD3122"/>
    <w:rsid w:val="00AD750D"/>
    <w:rsid w:val="00AD7B77"/>
    <w:rsid w:val="00AE1F25"/>
    <w:rsid w:val="00AE40B2"/>
    <w:rsid w:val="00AE46FA"/>
    <w:rsid w:val="00AF0F05"/>
    <w:rsid w:val="00AF68B8"/>
    <w:rsid w:val="00AF79AB"/>
    <w:rsid w:val="00B00503"/>
    <w:rsid w:val="00B0164D"/>
    <w:rsid w:val="00B126C3"/>
    <w:rsid w:val="00B12A41"/>
    <w:rsid w:val="00B17CCA"/>
    <w:rsid w:val="00B202DD"/>
    <w:rsid w:val="00B20640"/>
    <w:rsid w:val="00B22486"/>
    <w:rsid w:val="00B23BA5"/>
    <w:rsid w:val="00B25D1F"/>
    <w:rsid w:val="00B303FC"/>
    <w:rsid w:val="00B32006"/>
    <w:rsid w:val="00B328F7"/>
    <w:rsid w:val="00B376A5"/>
    <w:rsid w:val="00B40017"/>
    <w:rsid w:val="00B4008F"/>
    <w:rsid w:val="00B42C91"/>
    <w:rsid w:val="00B43737"/>
    <w:rsid w:val="00B44389"/>
    <w:rsid w:val="00B44A0E"/>
    <w:rsid w:val="00B516F8"/>
    <w:rsid w:val="00B51EA9"/>
    <w:rsid w:val="00B54AA0"/>
    <w:rsid w:val="00B54CA2"/>
    <w:rsid w:val="00B60499"/>
    <w:rsid w:val="00B66CFD"/>
    <w:rsid w:val="00B67A51"/>
    <w:rsid w:val="00B7136F"/>
    <w:rsid w:val="00B72BB5"/>
    <w:rsid w:val="00B77956"/>
    <w:rsid w:val="00B77E33"/>
    <w:rsid w:val="00B81EF0"/>
    <w:rsid w:val="00B86AC5"/>
    <w:rsid w:val="00B87985"/>
    <w:rsid w:val="00BA068E"/>
    <w:rsid w:val="00BA1090"/>
    <w:rsid w:val="00BA2242"/>
    <w:rsid w:val="00BA2B22"/>
    <w:rsid w:val="00BA79B6"/>
    <w:rsid w:val="00BA7CFE"/>
    <w:rsid w:val="00BB03E0"/>
    <w:rsid w:val="00BB1A61"/>
    <w:rsid w:val="00BB3E2C"/>
    <w:rsid w:val="00BB6E86"/>
    <w:rsid w:val="00BC03FE"/>
    <w:rsid w:val="00BC1727"/>
    <w:rsid w:val="00BC2DF7"/>
    <w:rsid w:val="00BC5489"/>
    <w:rsid w:val="00BC7084"/>
    <w:rsid w:val="00BD0236"/>
    <w:rsid w:val="00BD2346"/>
    <w:rsid w:val="00BD4589"/>
    <w:rsid w:val="00BD536A"/>
    <w:rsid w:val="00BD796C"/>
    <w:rsid w:val="00BE06C1"/>
    <w:rsid w:val="00BE6180"/>
    <w:rsid w:val="00BE637A"/>
    <w:rsid w:val="00BE66FE"/>
    <w:rsid w:val="00BF0A47"/>
    <w:rsid w:val="00BF1919"/>
    <w:rsid w:val="00BF53DE"/>
    <w:rsid w:val="00BF60EF"/>
    <w:rsid w:val="00C04CF4"/>
    <w:rsid w:val="00C05AD7"/>
    <w:rsid w:val="00C0726B"/>
    <w:rsid w:val="00C129A1"/>
    <w:rsid w:val="00C1686A"/>
    <w:rsid w:val="00C1714E"/>
    <w:rsid w:val="00C243F4"/>
    <w:rsid w:val="00C25D18"/>
    <w:rsid w:val="00C268AB"/>
    <w:rsid w:val="00C3138F"/>
    <w:rsid w:val="00C331A9"/>
    <w:rsid w:val="00C34428"/>
    <w:rsid w:val="00C351F0"/>
    <w:rsid w:val="00C409D5"/>
    <w:rsid w:val="00C41580"/>
    <w:rsid w:val="00C43559"/>
    <w:rsid w:val="00C43B5D"/>
    <w:rsid w:val="00C45830"/>
    <w:rsid w:val="00C51A33"/>
    <w:rsid w:val="00C60D28"/>
    <w:rsid w:val="00C63068"/>
    <w:rsid w:val="00C650A0"/>
    <w:rsid w:val="00C77604"/>
    <w:rsid w:val="00C815B9"/>
    <w:rsid w:val="00C8161A"/>
    <w:rsid w:val="00C82269"/>
    <w:rsid w:val="00C84A7F"/>
    <w:rsid w:val="00C85D6D"/>
    <w:rsid w:val="00C867B4"/>
    <w:rsid w:val="00C87EF0"/>
    <w:rsid w:val="00C94FC7"/>
    <w:rsid w:val="00C96170"/>
    <w:rsid w:val="00CA0127"/>
    <w:rsid w:val="00CA1A47"/>
    <w:rsid w:val="00CA2920"/>
    <w:rsid w:val="00CA7C54"/>
    <w:rsid w:val="00CA7E38"/>
    <w:rsid w:val="00CB17DF"/>
    <w:rsid w:val="00CB5636"/>
    <w:rsid w:val="00CB5B60"/>
    <w:rsid w:val="00CC096C"/>
    <w:rsid w:val="00CC1D10"/>
    <w:rsid w:val="00CC3318"/>
    <w:rsid w:val="00CC342C"/>
    <w:rsid w:val="00CC35DD"/>
    <w:rsid w:val="00CD1226"/>
    <w:rsid w:val="00CD1AD7"/>
    <w:rsid w:val="00CD7DC1"/>
    <w:rsid w:val="00CE44FE"/>
    <w:rsid w:val="00CF01C2"/>
    <w:rsid w:val="00CF0741"/>
    <w:rsid w:val="00CF44ED"/>
    <w:rsid w:val="00CF5A36"/>
    <w:rsid w:val="00CF5B9F"/>
    <w:rsid w:val="00CF6BAA"/>
    <w:rsid w:val="00CF799D"/>
    <w:rsid w:val="00CF7B7C"/>
    <w:rsid w:val="00D00E4E"/>
    <w:rsid w:val="00D05939"/>
    <w:rsid w:val="00D12548"/>
    <w:rsid w:val="00D12995"/>
    <w:rsid w:val="00D2270D"/>
    <w:rsid w:val="00D27BA4"/>
    <w:rsid w:val="00D3043F"/>
    <w:rsid w:val="00D3399D"/>
    <w:rsid w:val="00D33D50"/>
    <w:rsid w:val="00D35F17"/>
    <w:rsid w:val="00D37523"/>
    <w:rsid w:val="00D44FBB"/>
    <w:rsid w:val="00D4523D"/>
    <w:rsid w:val="00D561D8"/>
    <w:rsid w:val="00D6387C"/>
    <w:rsid w:val="00D65C24"/>
    <w:rsid w:val="00D722F2"/>
    <w:rsid w:val="00D73913"/>
    <w:rsid w:val="00D74BED"/>
    <w:rsid w:val="00D756A2"/>
    <w:rsid w:val="00D760DC"/>
    <w:rsid w:val="00D76D48"/>
    <w:rsid w:val="00D80011"/>
    <w:rsid w:val="00D815B6"/>
    <w:rsid w:val="00D86EA9"/>
    <w:rsid w:val="00D92373"/>
    <w:rsid w:val="00D9384C"/>
    <w:rsid w:val="00D972AB"/>
    <w:rsid w:val="00D97EA3"/>
    <w:rsid w:val="00DA09C1"/>
    <w:rsid w:val="00DA1147"/>
    <w:rsid w:val="00DA2DAD"/>
    <w:rsid w:val="00DB1C0D"/>
    <w:rsid w:val="00DB2699"/>
    <w:rsid w:val="00DB4041"/>
    <w:rsid w:val="00DB6192"/>
    <w:rsid w:val="00DC195F"/>
    <w:rsid w:val="00DC3D9F"/>
    <w:rsid w:val="00DC4C64"/>
    <w:rsid w:val="00DC4E02"/>
    <w:rsid w:val="00DC6158"/>
    <w:rsid w:val="00DD3D65"/>
    <w:rsid w:val="00DF16FA"/>
    <w:rsid w:val="00DF4F55"/>
    <w:rsid w:val="00DF58A6"/>
    <w:rsid w:val="00DF6969"/>
    <w:rsid w:val="00E01075"/>
    <w:rsid w:val="00E02046"/>
    <w:rsid w:val="00E05B36"/>
    <w:rsid w:val="00E15E21"/>
    <w:rsid w:val="00E204D3"/>
    <w:rsid w:val="00E231A9"/>
    <w:rsid w:val="00E2388F"/>
    <w:rsid w:val="00E319A5"/>
    <w:rsid w:val="00E3249A"/>
    <w:rsid w:val="00E331AD"/>
    <w:rsid w:val="00E33B60"/>
    <w:rsid w:val="00E344D2"/>
    <w:rsid w:val="00E40B14"/>
    <w:rsid w:val="00E41852"/>
    <w:rsid w:val="00E43675"/>
    <w:rsid w:val="00E43F6D"/>
    <w:rsid w:val="00E44C6D"/>
    <w:rsid w:val="00E46C73"/>
    <w:rsid w:val="00E47272"/>
    <w:rsid w:val="00E53D90"/>
    <w:rsid w:val="00E55EDA"/>
    <w:rsid w:val="00E62C20"/>
    <w:rsid w:val="00E7028C"/>
    <w:rsid w:val="00E76207"/>
    <w:rsid w:val="00E87ACB"/>
    <w:rsid w:val="00E9134B"/>
    <w:rsid w:val="00E925F3"/>
    <w:rsid w:val="00E933F8"/>
    <w:rsid w:val="00EA09BE"/>
    <w:rsid w:val="00EA2DDB"/>
    <w:rsid w:val="00EA4738"/>
    <w:rsid w:val="00EA54A1"/>
    <w:rsid w:val="00EA5D49"/>
    <w:rsid w:val="00EA60A0"/>
    <w:rsid w:val="00EA6710"/>
    <w:rsid w:val="00EA6CB9"/>
    <w:rsid w:val="00EB6354"/>
    <w:rsid w:val="00EB6647"/>
    <w:rsid w:val="00EB69CD"/>
    <w:rsid w:val="00EB75C6"/>
    <w:rsid w:val="00EC0F6D"/>
    <w:rsid w:val="00EC1775"/>
    <w:rsid w:val="00ED0797"/>
    <w:rsid w:val="00ED20C3"/>
    <w:rsid w:val="00ED4F65"/>
    <w:rsid w:val="00ED5775"/>
    <w:rsid w:val="00EE4FF8"/>
    <w:rsid w:val="00EE62EC"/>
    <w:rsid w:val="00EF0D5C"/>
    <w:rsid w:val="00EF6577"/>
    <w:rsid w:val="00EF74E5"/>
    <w:rsid w:val="00EF7C81"/>
    <w:rsid w:val="00F01B6D"/>
    <w:rsid w:val="00F0382D"/>
    <w:rsid w:val="00F07580"/>
    <w:rsid w:val="00F121AE"/>
    <w:rsid w:val="00F12CAE"/>
    <w:rsid w:val="00F1389B"/>
    <w:rsid w:val="00F27DD1"/>
    <w:rsid w:val="00F3264A"/>
    <w:rsid w:val="00F333F2"/>
    <w:rsid w:val="00F35C8E"/>
    <w:rsid w:val="00F41BE4"/>
    <w:rsid w:val="00F42071"/>
    <w:rsid w:val="00F457EB"/>
    <w:rsid w:val="00F47A3D"/>
    <w:rsid w:val="00F47EF7"/>
    <w:rsid w:val="00F52B1D"/>
    <w:rsid w:val="00F53933"/>
    <w:rsid w:val="00F563EA"/>
    <w:rsid w:val="00F6080D"/>
    <w:rsid w:val="00F60CC1"/>
    <w:rsid w:val="00F76E16"/>
    <w:rsid w:val="00F77155"/>
    <w:rsid w:val="00F7772C"/>
    <w:rsid w:val="00F82C95"/>
    <w:rsid w:val="00F83917"/>
    <w:rsid w:val="00F83AC8"/>
    <w:rsid w:val="00F93199"/>
    <w:rsid w:val="00F93B49"/>
    <w:rsid w:val="00F97544"/>
    <w:rsid w:val="00FA1C7C"/>
    <w:rsid w:val="00FA75D5"/>
    <w:rsid w:val="00FA76B4"/>
    <w:rsid w:val="00FA7CD6"/>
    <w:rsid w:val="00FB2BE5"/>
    <w:rsid w:val="00FB77D0"/>
    <w:rsid w:val="00FB7CB2"/>
    <w:rsid w:val="00FC462B"/>
    <w:rsid w:val="00FC6C96"/>
    <w:rsid w:val="00FD4AEC"/>
    <w:rsid w:val="00FD4B71"/>
    <w:rsid w:val="00FD5D21"/>
    <w:rsid w:val="00FE1085"/>
    <w:rsid w:val="00FE1EEE"/>
    <w:rsid w:val="00FE2920"/>
    <w:rsid w:val="00FE47AB"/>
    <w:rsid w:val="00FE5AB6"/>
    <w:rsid w:val="00FE7592"/>
    <w:rsid w:val="00FF1A6A"/>
    <w:rsid w:val="00FF1FDA"/>
    <w:rsid w:val="00FF5784"/>
    <w:rsid w:val="00FF57AD"/>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CA6F"/>
  <w15:chartTrackingRefBased/>
  <w15:docId w15:val="{B46D2A2C-C6F6-441B-A71C-B3767B65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B1"/>
    <w:rPr>
      <w:rFonts w:ascii="Times New Roman" w:eastAsia="Times New Roman" w:hAnsi="Times New Roman"/>
      <w:sz w:val="24"/>
      <w:szCs w:val="24"/>
    </w:rPr>
  </w:style>
  <w:style w:type="paragraph" w:styleId="Heading1">
    <w:name w:val="heading 1"/>
    <w:basedOn w:val="Normal"/>
    <w:link w:val="Heading1Char"/>
    <w:uiPriority w:val="9"/>
    <w:qFormat/>
    <w:rsid w:val="00285697"/>
    <w:pPr>
      <w:spacing w:before="100" w:beforeAutospacing="1" w:after="100" w:afterAutospacing="1"/>
      <w:outlineLvl w:val="0"/>
    </w:pPr>
    <w:rPr>
      <w:b/>
      <w:bCs/>
      <w:kern w:val="36"/>
      <w:sz w:val="48"/>
      <w:szCs w:val="48"/>
      <w:lang w:val="x-none" w:eastAsia="x-none"/>
    </w:rPr>
  </w:style>
  <w:style w:type="paragraph" w:styleId="Heading3">
    <w:name w:val="heading 3"/>
    <w:basedOn w:val="Normal"/>
    <w:next w:val="Normal"/>
    <w:qFormat/>
    <w:rsid w:val="00CD1A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B1"/>
    <w:pPr>
      <w:ind w:left="720"/>
      <w:contextualSpacing/>
    </w:pPr>
  </w:style>
  <w:style w:type="paragraph" w:styleId="NormalWeb">
    <w:name w:val="Normal (Web)"/>
    <w:basedOn w:val="Normal"/>
    <w:rsid w:val="0053644E"/>
    <w:pPr>
      <w:spacing w:before="100" w:beforeAutospacing="1" w:after="100" w:afterAutospacing="1"/>
    </w:pPr>
    <w:rPr>
      <w:color w:val="000000"/>
    </w:rPr>
  </w:style>
  <w:style w:type="paragraph" w:styleId="Header">
    <w:name w:val="header"/>
    <w:basedOn w:val="Normal"/>
    <w:link w:val="HeaderChar"/>
    <w:uiPriority w:val="99"/>
    <w:unhideWhenUsed/>
    <w:rsid w:val="00CB5B60"/>
    <w:pPr>
      <w:tabs>
        <w:tab w:val="center" w:pos="4680"/>
        <w:tab w:val="right" w:pos="9360"/>
      </w:tabs>
    </w:pPr>
    <w:rPr>
      <w:lang w:val="x-none" w:eastAsia="x-none"/>
    </w:rPr>
  </w:style>
  <w:style w:type="character" w:customStyle="1" w:styleId="HeaderChar">
    <w:name w:val="Header Char"/>
    <w:link w:val="Header"/>
    <w:uiPriority w:val="99"/>
    <w:rsid w:val="00CB5B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5B60"/>
    <w:pPr>
      <w:tabs>
        <w:tab w:val="center" w:pos="4680"/>
        <w:tab w:val="right" w:pos="9360"/>
      </w:tabs>
    </w:pPr>
    <w:rPr>
      <w:lang w:val="x-none" w:eastAsia="x-none"/>
    </w:rPr>
  </w:style>
  <w:style w:type="character" w:customStyle="1" w:styleId="FooterChar">
    <w:name w:val="Footer Char"/>
    <w:link w:val="Footer"/>
    <w:uiPriority w:val="99"/>
    <w:rsid w:val="00CB5B60"/>
    <w:rPr>
      <w:rFonts w:ascii="Times New Roman" w:eastAsia="Times New Roman" w:hAnsi="Times New Roman" w:cs="Times New Roman"/>
      <w:sz w:val="24"/>
      <w:szCs w:val="24"/>
    </w:rPr>
  </w:style>
  <w:style w:type="character" w:customStyle="1" w:styleId="apple-style-span">
    <w:name w:val="apple-style-span"/>
    <w:basedOn w:val="DefaultParagraphFont"/>
    <w:rsid w:val="00CF01C2"/>
  </w:style>
  <w:style w:type="character" w:customStyle="1" w:styleId="apple-converted-space">
    <w:name w:val="apple-converted-space"/>
    <w:basedOn w:val="DefaultParagraphFont"/>
    <w:rsid w:val="00CF01C2"/>
  </w:style>
  <w:style w:type="character" w:customStyle="1" w:styleId="Heading1Char">
    <w:name w:val="Heading 1 Char"/>
    <w:link w:val="Heading1"/>
    <w:uiPriority w:val="9"/>
    <w:rsid w:val="00285697"/>
    <w:rPr>
      <w:rFonts w:ascii="Times New Roman" w:eastAsia="Times New Roman" w:hAnsi="Times New Roman" w:cs="Times New Roman"/>
      <w:b/>
      <w:bCs/>
      <w:kern w:val="36"/>
      <w:sz w:val="48"/>
      <w:szCs w:val="48"/>
    </w:rPr>
  </w:style>
  <w:style w:type="character" w:styleId="Emphasis">
    <w:name w:val="Emphasis"/>
    <w:uiPriority w:val="20"/>
    <w:qFormat/>
    <w:rsid w:val="00B40017"/>
    <w:rPr>
      <w:i/>
      <w:iCs/>
    </w:rPr>
  </w:style>
  <w:style w:type="character" w:styleId="Strong">
    <w:name w:val="Strong"/>
    <w:uiPriority w:val="22"/>
    <w:qFormat/>
    <w:rsid w:val="00902162"/>
    <w:rPr>
      <w:b/>
      <w:bCs/>
    </w:rPr>
  </w:style>
  <w:style w:type="character" w:customStyle="1" w:styleId="WW-Absatz-Standardschriftart">
    <w:name w:val="WW-Absatz-Standardschriftart"/>
    <w:rsid w:val="008D52B1"/>
  </w:style>
  <w:style w:type="paragraph" w:customStyle="1" w:styleId="StyleCenteredLinespacingsingle">
    <w:name w:val="Style Centered Line spacing:  single"/>
    <w:basedOn w:val="Normal"/>
    <w:rsid w:val="001540C3"/>
    <w:pPr>
      <w:spacing w:after="120"/>
      <w:ind w:firstLine="720"/>
      <w:jc w:val="center"/>
    </w:pPr>
    <w:rPr>
      <w:sz w:val="22"/>
      <w:szCs w:val="20"/>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7E2C14"/>
    <w:pPr>
      <w:spacing w:after="120" w:line="360" w:lineRule="auto"/>
      <w:ind w:firstLine="720"/>
      <w:jc w:val="both"/>
    </w:pPr>
    <w:rPr>
      <w:sz w:val="22"/>
    </w:rPr>
  </w:style>
  <w:style w:type="table" w:styleId="TableGrid">
    <w:name w:val="Table Grid"/>
    <w:basedOn w:val="TableNormal"/>
    <w:rsid w:val="000320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F53DE"/>
    <w:pPr>
      <w:spacing w:after="120" w:line="480" w:lineRule="auto"/>
    </w:pPr>
  </w:style>
  <w:style w:type="paragraph" w:customStyle="1" w:styleId="Paragrafspiska">
    <w:name w:val="Paragraf spiska"/>
    <w:basedOn w:val="Normal"/>
    <w:qFormat/>
    <w:rsid w:val="002F6A75"/>
    <w:pPr>
      <w:spacing w:after="200" w:line="276" w:lineRule="auto"/>
      <w:ind w:left="720"/>
      <w:contextualSpacing/>
    </w:pPr>
    <w:rPr>
      <w:rFonts w:ascii="Calibri" w:hAnsi="Calibri"/>
      <w:sz w:val="22"/>
      <w:szCs w:val="22"/>
    </w:rPr>
  </w:style>
  <w:style w:type="paragraph" w:customStyle="1" w:styleId="Default">
    <w:name w:val="Default"/>
    <w:rsid w:val="008211C1"/>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semiHidden/>
    <w:rsid w:val="00CD1AD7"/>
    <w:pPr>
      <w:shd w:val="clear" w:color="auto" w:fill="000080"/>
    </w:pPr>
    <w:rPr>
      <w:rFonts w:ascii="Tahoma" w:hAnsi="Tahoma" w:cs="Tahoma"/>
      <w:sz w:val="20"/>
      <w:szCs w:val="20"/>
    </w:rPr>
  </w:style>
  <w:style w:type="character" w:customStyle="1" w:styleId="BodyTextChar">
    <w:name w:val="Body Text Char"/>
    <w:aliases w:val=" Char Char"/>
    <w:link w:val="BodyText"/>
    <w:rsid w:val="00A14587"/>
    <w:rPr>
      <w:sz w:val="22"/>
      <w:szCs w:val="24"/>
      <w:lang w:val="en-US" w:eastAsia="en-US" w:bidi="ar-SA"/>
    </w:rPr>
  </w:style>
  <w:style w:type="paragraph" w:customStyle="1" w:styleId="Normal1">
    <w:name w:val="Normal1"/>
    <w:basedOn w:val="Normal"/>
    <w:rsid w:val="007E6A32"/>
    <w:pPr>
      <w:spacing w:before="100" w:beforeAutospacing="1" w:after="100" w:afterAutospacing="1"/>
    </w:pPr>
    <w:rPr>
      <w:rFonts w:ascii="Arial" w:hAnsi="Arial" w:cs="Arial"/>
      <w:sz w:val="22"/>
      <w:szCs w:val="22"/>
    </w:rPr>
  </w:style>
  <w:style w:type="character" w:styleId="PageNumber">
    <w:name w:val="page number"/>
    <w:basedOn w:val="DefaultParagraphFont"/>
    <w:rsid w:val="002455D9"/>
  </w:style>
  <w:style w:type="character" w:customStyle="1" w:styleId="CharChar4">
    <w:name w:val="Char Char4"/>
    <w:rsid w:val="00053FF6"/>
    <w:rPr>
      <w:rFonts w:ascii="Times New Roman" w:eastAsia="Times New Roman" w:hAnsi="Times New Roman" w:cs="Times New Roman"/>
      <w:b/>
      <w:bCs/>
      <w:kern w:val="36"/>
      <w:sz w:val="48"/>
      <w:szCs w:val="48"/>
    </w:rPr>
  </w:style>
  <w:style w:type="character" w:customStyle="1" w:styleId="rvts1">
    <w:name w:val="rvts1"/>
    <w:basedOn w:val="DefaultParagraphFont"/>
    <w:rsid w:val="0099567A"/>
  </w:style>
  <w:style w:type="paragraph" w:customStyle="1" w:styleId="rvps1">
    <w:name w:val="rvps1"/>
    <w:basedOn w:val="Normal"/>
    <w:rsid w:val="0099567A"/>
    <w:pPr>
      <w:spacing w:before="100" w:beforeAutospacing="1" w:after="100" w:afterAutospacing="1"/>
    </w:pPr>
  </w:style>
  <w:style w:type="character" w:customStyle="1" w:styleId="rvts3">
    <w:name w:val="rvts3"/>
    <w:basedOn w:val="DefaultParagraphFont"/>
    <w:rsid w:val="0099567A"/>
  </w:style>
  <w:style w:type="character" w:customStyle="1" w:styleId="rvts15">
    <w:name w:val="rvts15"/>
    <w:basedOn w:val="DefaultParagraphFont"/>
    <w:rsid w:val="0099567A"/>
  </w:style>
  <w:style w:type="paragraph" w:styleId="BalloonText">
    <w:name w:val="Balloon Text"/>
    <w:basedOn w:val="Normal"/>
    <w:link w:val="BalloonTextChar"/>
    <w:uiPriority w:val="99"/>
    <w:semiHidden/>
    <w:unhideWhenUsed/>
    <w:rsid w:val="00657784"/>
    <w:rPr>
      <w:rFonts w:ascii="Segoe UI" w:hAnsi="Segoe UI" w:cs="Segoe UI"/>
      <w:sz w:val="18"/>
      <w:szCs w:val="18"/>
    </w:rPr>
  </w:style>
  <w:style w:type="character" w:customStyle="1" w:styleId="BalloonTextChar">
    <w:name w:val="Balloon Text Char"/>
    <w:link w:val="BalloonText"/>
    <w:uiPriority w:val="99"/>
    <w:semiHidden/>
    <w:rsid w:val="006577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41672">
      <w:bodyDiv w:val="1"/>
      <w:marLeft w:val="0"/>
      <w:marRight w:val="0"/>
      <w:marTop w:val="0"/>
      <w:marBottom w:val="0"/>
      <w:divBdr>
        <w:top w:val="none" w:sz="0" w:space="0" w:color="auto"/>
        <w:left w:val="none" w:sz="0" w:space="0" w:color="auto"/>
        <w:bottom w:val="none" w:sz="0" w:space="0" w:color="auto"/>
        <w:right w:val="none" w:sz="0" w:space="0" w:color="auto"/>
      </w:divBdr>
      <w:divsChild>
        <w:div w:id="88015040">
          <w:marLeft w:val="0"/>
          <w:marRight w:val="0"/>
          <w:marTop w:val="0"/>
          <w:marBottom w:val="0"/>
          <w:divBdr>
            <w:top w:val="none" w:sz="0" w:space="0" w:color="auto"/>
            <w:left w:val="none" w:sz="0" w:space="0" w:color="auto"/>
            <w:bottom w:val="none" w:sz="0" w:space="0" w:color="auto"/>
            <w:right w:val="none" w:sz="0" w:space="0" w:color="auto"/>
          </w:divBdr>
        </w:div>
        <w:div w:id="1386830374">
          <w:marLeft w:val="0"/>
          <w:marRight w:val="0"/>
          <w:marTop w:val="0"/>
          <w:marBottom w:val="0"/>
          <w:divBdr>
            <w:top w:val="none" w:sz="0" w:space="0" w:color="auto"/>
            <w:left w:val="none" w:sz="0" w:space="0" w:color="auto"/>
            <w:bottom w:val="none" w:sz="0" w:space="0" w:color="auto"/>
            <w:right w:val="none" w:sz="0" w:space="0" w:color="auto"/>
          </w:divBdr>
        </w:div>
        <w:div w:id="1435712205">
          <w:marLeft w:val="0"/>
          <w:marRight w:val="0"/>
          <w:marTop w:val="0"/>
          <w:marBottom w:val="0"/>
          <w:divBdr>
            <w:top w:val="none" w:sz="0" w:space="0" w:color="auto"/>
            <w:left w:val="none" w:sz="0" w:space="0" w:color="auto"/>
            <w:bottom w:val="none" w:sz="0" w:space="0" w:color="auto"/>
            <w:right w:val="none" w:sz="0" w:space="0" w:color="auto"/>
          </w:divBdr>
        </w:div>
      </w:divsChild>
    </w:div>
    <w:div w:id="455490862">
      <w:bodyDiv w:val="1"/>
      <w:marLeft w:val="0"/>
      <w:marRight w:val="0"/>
      <w:marTop w:val="0"/>
      <w:marBottom w:val="0"/>
      <w:divBdr>
        <w:top w:val="none" w:sz="0" w:space="0" w:color="auto"/>
        <w:left w:val="none" w:sz="0" w:space="0" w:color="auto"/>
        <w:bottom w:val="none" w:sz="0" w:space="0" w:color="auto"/>
        <w:right w:val="none" w:sz="0" w:space="0" w:color="auto"/>
      </w:divBdr>
      <w:divsChild>
        <w:div w:id="970593238">
          <w:marLeft w:val="0"/>
          <w:marRight w:val="0"/>
          <w:marTop w:val="0"/>
          <w:marBottom w:val="0"/>
          <w:divBdr>
            <w:top w:val="none" w:sz="0" w:space="0" w:color="auto"/>
            <w:left w:val="none" w:sz="0" w:space="0" w:color="auto"/>
            <w:bottom w:val="none" w:sz="0" w:space="0" w:color="auto"/>
            <w:right w:val="none" w:sz="0" w:space="0" w:color="auto"/>
          </w:divBdr>
        </w:div>
        <w:div w:id="1999796970">
          <w:marLeft w:val="0"/>
          <w:marRight w:val="0"/>
          <w:marTop w:val="0"/>
          <w:marBottom w:val="0"/>
          <w:divBdr>
            <w:top w:val="none" w:sz="0" w:space="0" w:color="auto"/>
            <w:left w:val="none" w:sz="0" w:space="0" w:color="auto"/>
            <w:bottom w:val="none" w:sz="0" w:space="0" w:color="auto"/>
            <w:right w:val="none" w:sz="0" w:space="0" w:color="auto"/>
          </w:divBdr>
        </w:div>
      </w:divsChild>
    </w:div>
    <w:div w:id="556867300">
      <w:bodyDiv w:val="1"/>
      <w:marLeft w:val="0"/>
      <w:marRight w:val="0"/>
      <w:marTop w:val="0"/>
      <w:marBottom w:val="0"/>
      <w:divBdr>
        <w:top w:val="none" w:sz="0" w:space="0" w:color="auto"/>
        <w:left w:val="none" w:sz="0" w:space="0" w:color="auto"/>
        <w:bottom w:val="none" w:sz="0" w:space="0" w:color="auto"/>
        <w:right w:val="none" w:sz="0" w:space="0" w:color="auto"/>
      </w:divBdr>
      <w:divsChild>
        <w:div w:id="33426825">
          <w:marLeft w:val="0"/>
          <w:marRight w:val="0"/>
          <w:marTop w:val="0"/>
          <w:marBottom w:val="0"/>
          <w:divBdr>
            <w:top w:val="none" w:sz="0" w:space="0" w:color="auto"/>
            <w:left w:val="none" w:sz="0" w:space="0" w:color="auto"/>
            <w:bottom w:val="none" w:sz="0" w:space="0" w:color="auto"/>
            <w:right w:val="none" w:sz="0" w:space="0" w:color="auto"/>
          </w:divBdr>
        </w:div>
        <w:div w:id="1428883437">
          <w:marLeft w:val="0"/>
          <w:marRight w:val="0"/>
          <w:marTop w:val="0"/>
          <w:marBottom w:val="0"/>
          <w:divBdr>
            <w:top w:val="none" w:sz="0" w:space="0" w:color="auto"/>
            <w:left w:val="none" w:sz="0" w:space="0" w:color="auto"/>
            <w:bottom w:val="none" w:sz="0" w:space="0" w:color="auto"/>
            <w:right w:val="none" w:sz="0" w:space="0" w:color="auto"/>
          </w:divBdr>
        </w:div>
      </w:divsChild>
    </w:div>
    <w:div w:id="638729734">
      <w:bodyDiv w:val="1"/>
      <w:marLeft w:val="0"/>
      <w:marRight w:val="0"/>
      <w:marTop w:val="0"/>
      <w:marBottom w:val="0"/>
      <w:divBdr>
        <w:top w:val="none" w:sz="0" w:space="0" w:color="auto"/>
        <w:left w:val="none" w:sz="0" w:space="0" w:color="auto"/>
        <w:bottom w:val="none" w:sz="0" w:space="0" w:color="auto"/>
        <w:right w:val="none" w:sz="0" w:space="0" w:color="auto"/>
      </w:divBdr>
      <w:divsChild>
        <w:div w:id="187526512">
          <w:marLeft w:val="0"/>
          <w:marRight w:val="0"/>
          <w:marTop w:val="0"/>
          <w:marBottom w:val="0"/>
          <w:divBdr>
            <w:top w:val="none" w:sz="0" w:space="0" w:color="auto"/>
            <w:left w:val="none" w:sz="0" w:space="0" w:color="auto"/>
            <w:bottom w:val="none" w:sz="0" w:space="0" w:color="auto"/>
            <w:right w:val="none" w:sz="0" w:space="0" w:color="auto"/>
          </w:divBdr>
        </w:div>
        <w:div w:id="276644800">
          <w:marLeft w:val="0"/>
          <w:marRight w:val="0"/>
          <w:marTop w:val="0"/>
          <w:marBottom w:val="0"/>
          <w:divBdr>
            <w:top w:val="none" w:sz="0" w:space="0" w:color="auto"/>
            <w:left w:val="none" w:sz="0" w:space="0" w:color="auto"/>
            <w:bottom w:val="none" w:sz="0" w:space="0" w:color="auto"/>
            <w:right w:val="none" w:sz="0" w:space="0" w:color="auto"/>
          </w:divBdr>
        </w:div>
        <w:div w:id="643857310">
          <w:marLeft w:val="0"/>
          <w:marRight w:val="0"/>
          <w:marTop w:val="0"/>
          <w:marBottom w:val="0"/>
          <w:divBdr>
            <w:top w:val="none" w:sz="0" w:space="0" w:color="auto"/>
            <w:left w:val="none" w:sz="0" w:space="0" w:color="auto"/>
            <w:bottom w:val="none" w:sz="0" w:space="0" w:color="auto"/>
            <w:right w:val="none" w:sz="0" w:space="0" w:color="auto"/>
          </w:divBdr>
        </w:div>
      </w:divsChild>
    </w:div>
    <w:div w:id="649211844">
      <w:bodyDiv w:val="1"/>
      <w:marLeft w:val="0"/>
      <w:marRight w:val="0"/>
      <w:marTop w:val="0"/>
      <w:marBottom w:val="0"/>
      <w:divBdr>
        <w:top w:val="none" w:sz="0" w:space="0" w:color="auto"/>
        <w:left w:val="none" w:sz="0" w:space="0" w:color="auto"/>
        <w:bottom w:val="none" w:sz="0" w:space="0" w:color="auto"/>
        <w:right w:val="none" w:sz="0" w:space="0" w:color="auto"/>
      </w:divBdr>
      <w:divsChild>
        <w:div w:id="361172360">
          <w:marLeft w:val="0"/>
          <w:marRight w:val="0"/>
          <w:marTop w:val="0"/>
          <w:marBottom w:val="0"/>
          <w:divBdr>
            <w:top w:val="none" w:sz="0" w:space="0" w:color="auto"/>
            <w:left w:val="none" w:sz="0" w:space="0" w:color="auto"/>
            <w:bottom w:val="none" w:sz="0" w:space="0" w:color="auto"/>
            <w:right w:val="none" w:sz="0" w:space="0" w:color="auto"/>
          </w:divBdr>
        </w:div>
        <w:div w:id="882333179">
          <w:marLeft w:val="0"/>
          <w:marRight w:val="0"/>
          <w:marTop w:val="0"/>
          <w:marBottom w:val="0"/>
          <w:divBdr>
            <w:top w:val="none" w:sz="0" w:space="0" w:color="auto"/>
            <w:left w:val="none" w:sz="0" w:space="0" w:color="auto"/>
            <w:bottom w:val="none" w:sz="0" w:space="0" w:color="auto"/>
            <w:right w:val="none" w:sz="0" w:space="0" w:color="auto"/>
          </w:divBdr>
        </w:div>
      </w:divsChild>
    </w:div>
    <w:div w:id="963774485">
      <w:bodyDiv w:val="1"/>
      <w:marLeft w:val="0"/>
      <w:marRight w:val="0"/>
      <w:marTop w:val="0"/>
      <w:marBottom w:val="0"/>
      <w:divBdr>
        <w:top w:val="none" w:sz="0" w:space="0" w:color="auto"/>
        <w:left w:val="none" w:sz="0" w:space="0" w:color="auto"/>
        <w:bottom w:val="none" w:sz="0" w:space="0" w:color="auto"/>
        <w:right w:val="none" w:sz="0" w:space="0" w:color="auto"/>
      </w:divBdr>
      <w:divsChild>
        <w:div w:id="670717980">
          <w:marLeft w:val="0"/>
          <w:marRight w:val="0"/>
          <w:marTop w:val="0"/>
          <w:marBottom w:val="0"/>
          <w:divBdr>
            <w:top w:val="none" w:sz="0" w:space="0" w:color="auto"/>
            <w:left w:val="none" w:sz="0" w:space="0" w:color="auto"/>
            <w:bottom w:val="none" w:sz="0" w:space="0" w:color="auto"/>
            <w:right w:val="none" w:sz="0" w:space="0" w:color="auto"/>
          </w:divBdr>
        </w:div>
        <w:div w:id="1482110951">
          <w:marLeft w:val="0"/>
          <w:marRight w:val="0"/>
          <w:marTop w:val="0"/>
          <w:marBottom w:val="0"/>
          <w:divBdr>
            <w:top w:val="none" w:sz="0" w:space="0" w:color="auto"/>
            <w:left w:val="none" w:sz="0" w:space="0" w:color="auto"/>
            <w:bottom w:val="none" w:sz="0" w:space="0" w:color="auto"/>
            <w:right w:val="none" w:sz="0" w:space="0" w:color="auto"/>
          </w:divBdr>
        </w:div>
      </w:divsChild>
    </w:div>
    <w:div w:id="1098715112">
      <w:bodyDiv w:val="1"/>
      <w:marLeft w:val="0"/>
      <w:marRight w:val="0"/>
      <w:marTop w:val="0"/>
      <w:marBottom w:val="0"/>
      <w:divBdr>
        <w:top w:val="none" w:sz="0" w:space="0" w:color="auto"/>
        <w:left w:val="none" w:sz="0" w:space="0" w:color="auto"/>
        <w:bottom w:val="none" w:sz="0" w:space="0" w:color="auto"/>
        <w:right w:val="none" w:sz="0" w:space="0" w:color="auto"/>
      </w:divBdr>
    </w:div>
    <w:div w:id="1180000871">
      <w:bodyDiv w:val="1"/>
      <w:marLeft w:val="0"/>
      <w:marRight w:val="0"/>
      <w:marTop w:val="0"/>
      <w:marBottom w:val="0"/>
      <w:divBdr>
        <w:top w:val="none" w:sz="0" w:space="0" w:color="auto"/>
        <w:left w:val="none" w:sz="0" w:space="0" w:color="auto"/>
        <w:bottom w:val="none" w:sz="0" w:space="0" w:color="auto"/>
        <w:right w:val="none" w:sz="0" w:space="0" w:color="auto"/>
      </w:divBdr>
      <w:divsChild>
        <w:div w:id="801268127">
          <w:marLeft w:val="0"/>
          <w:marRight w:val="0"/>
          <w:marTop w:val="0"/>
          <w:marBottom w:val="0"/>
          <w:divBdr>
            <w:top w:val="none" w:sz="0" w:space="0" w:color="auto"/>
            <w:left w:val="none" w:sz="0" w:space="0" w:color="auto"/>
            <w:bottom w:val="none" w:sz="0" w:space="0" w:color="auto"/>
            <w:right w:val="none" w:sz="0" w:space="0" w:color="auto"/>
          </w:divBdr>
        </w:div>
        <w:div w:id="915744839">
          <w:marLeft w:val="0"/>
          <w:marRight w:val="0"/>
          <w:marTop w:val="0"/>
          <w:marBottom w:val="0"/>
          <w:divBdr>
            <w:top w:val="none" w:sz="0" w:space="0" w:color="auto"/>
            <w:left w:val="none" w:sz="0" w:space="0" w:color="auto"/>
            <w:bottom w:val="none" w:sz="0" w:space="0" w:color="auto"/>
            <w:right w:val="none" w:sz="0" w:space="0" w:color="auto"/>
          </w:divBdr>
        </w:div>
        <w:div w:id="1013722467">
          <w:marLeft w:val="0"/>
          <w:marRight w:val="0"/>
          <w:marTop w:val="0"/>
          <w:marBottom w:val="0"/>
          <w:divBdr>
            <w:top w:val="none" w:sz="0" w:space="0" w:color="auto"/>
            <w:left w:val="none" w:sz="0" w:space="0" w:color="auto"/>
            <w:bottom w:val="none" w:sz="0" w:space="0" w:color="auto"/>
            <w:right w:val="none" w:sz="0" w:space="0" w:color="auto"/>
          </w:divBdr>
        </w:div>
        <w:div w:id="1126898308">
          <w:marLeft w:val="0"/>
          <w:marRight w:val="0"/>
          <w:marTop w:val="0"/>
          <w:marBottom w:val="0"/>
          <w:divBdr>
            <w:top w:val="none" w:sz="0" w:space="0" w:color="auto"/>
            <w:left w:val="none" w:sz="0" w:space="0" w:color="auto"/>
            <w:bottom w:val="none" w:sz="0" w:space="0" w:color="auto"/>
            <w:right w:val="none" w:sz="0" w:space="0" w:color="auto"/>
          </w:divBdr>
        </w:div>
        <w:div w:id="1132939003">
          <w:marLeft w:val="0"/>
          <w:marRight w:val="0"/>
          <w:marTop w:val="0"/>
          <w:marBottom w:val="0"/>
          <w:divBdr>
            <w:top w:val="none" w:sz="0" w:space="0" w:color="auto"/>
            <w:left w:val="none" w:sz="0" w:space="0" w:color="auto"/>
            <w:bottom w:val="none" w:sz="0" w:space="0" w:color="auto"/>
            <w:right w:val="none" w:sz="0" w:space="0" w:color="auto"/>
          </w:divBdr>
        </w:div>
      </w:divsChild>
    </w:div>
    <w:div w:id="1299070639">
      <w:bodyDiv w:val="1"/>
      <w:marLeft w:val="0"/>
      <w:marRight w:val="0"/>
      <w:marTop w:val="0"/>
      <w:marBottom w:val="0"/>
      <w:divBdr>
        <w:top w:val="none" w:sz="0" w:space="0" w:color="auto"/>
        <w:left w:val="none" w:sz="0" w:space="0" w:color="auto"/>
        <w:bottom w:val="none" w:sz="0" w:space="0" w:color="auto"/>
        <w:right w:val="none" w:sz="0" w:space="0" w:color="auto"/>
      </w:divBdr>
      <w:divsChild>
        <w:div w:id="110516101">
          <w:marLeft w:val="0"/>
          <w:marRight w:val="0"/>
          <w:marTop w:val="0"/>
          <w:marBottom w:val="0"/>
          <w:divBdr>
            <w:top w:val="none" w:sz="0" w:space="0" w:color="auto"/>
            <w:left w:val="none" w:sz="0" w:space="0" w:color="auto"/>
            <w:bottom w:val="none" w:sz="0" w:space="0" w:color="auto"/>
            <w:right w:val="none" w:sz="0" w:space="0" w:color="auto"/>
          </w:divBdr>
        </w:div>
        <w:div w:id="473530008">
          <w:marLeft w:val="0"/>
          <w:marRight w:val="0"/>
          <w:marTop w:val="0"/>
          <w:marBottom w:val="0"/>
          <w:divBdr>
            <w:top w:val="none" w:sz="0" w:space="0" w:color="auto"/>
            <w:left w:val="none" w:sz="0" w:space="0" w:color="auto"/>
            <w:bottom w:val="none" w:sz="0" w:space="0" w:color="auto"/>
            <w:right w:val="none" w:sz="0" w:space="0" w:color="auto"/>
          </w:divBdr>
        </w:div>
        <w:div w:id="820393169">
          <w:marLeft w:val="0"/>
          <w:marRight w:val="0"/>
          <w:marTop w:val="0"/>
          <w:marBottom w:val="0"/>
          <w:divBdr>
            <w:top w:val="none" w:sz="0" w:space="0" w:color="auto"/>
            <w:left w:val="none" w:sz="0" w:space="0" w:color="auto"/>
            <w:bottom w:val="none" w:sz="0" w:space="0" w:color="auto"/>
            <w:right w:val="none" w:sz="0" w:space="0" w:color="auto"/>
          </w:divBdr>
        </w:div>
        <w:div w:id="1349410403">
          <w:marLeft w:val="0"/>
          <w:marRight w:val="0"/>
          <w:marTop w:val="0"/>
          <w:marBottom w:val="0"/>
          <w:divBdr>
            <w:top w:val="none" w:sz="0" w:space="0" w:color="auto"/>
            <w:left w:val="none" w:sz="0" w:space="0" w:color="auto"/>
            <w:bottom w:val="none" w:sz="0" w:space="0" w:color="auto"/>
            <w:right w:val="none" w:sz="0" w:space="0" w:color="auto"/>
          </w:divBdr>
        </w:div>
      </w:divsChild>
    </w:div>
    <w:div w:id="1380320240">
      <w:bodyDiv w:val="1"/>
      <w:marLeft w:val="0"/>
      <w:marRight w:val="0"/>
      <w:marTop w:val="0"/>
      <w:marBottom w:val="0"/>
      <w:divBdr>
        <w:top w:val="none" w:sz="0" w:space="0" w:color="auto"/>
        <w:left w:val="none" w:sz="0" w:space="0" w:color="auto"/>
        <w:bottom w:val="none" w:sz="0" w:space="0" w:color="auto"/>
        <w:right w:val="none" w:sz="0" w:space="0" w:color="auto"/>
      </w:divBdr>
      <w:divsChild>
        <w:div w:id="179585024">
          <w:marLeft w:val="0"/>
          <w:marRight w:val="0"/>
          <w:marTop w:val="0"/>
          <w:marBottom w:val="0"/>
          <w:divBdr>
            <w:top w:val="none" w:sz="0" w:space="0" w:color="auto"/>
            <w:left w:val="none" w:sz="0" w:space="0" w:color="auto"/>
            <w:bottom w:val="none" w:sz="0" w:space="0" w:color="auto"/>
            <w:right w:val="none" w:sz="0" w:space="0" w:color="auto"/>
          </w:divBdr>
        </w:div>
        <w:div w:id="1230263495">
          <w:marLeft w:val="0"/>
          <w:marRight w:val="0"/>
          <w:marTop w:val="0"/>
          <w:marBottom w:val="0"/>
          <w:divBdr>
            <w:top w:val="none" w:sz="0" w:space="0" w:color="auto"/>
            <w:left w:val="none" w:sz="0" w:space="0" w:color="auto"/>
            <w:bottom w:val="none" w:sz="0" w:space="0" w:color="auto"/>
            <w:right w:val="none" w:sz="0" w:space="0" w:color="auto"/>
          </w:divBdr>
        </w:div>
        <w:div w:id="1256085575">
          <w:marLeft w:val="0"/>
          <w:marRight w:val="0"/>
          <w:marTop w:val="0"/>
          <w:marBottom w:val="0"/>
          <w:divBdr>
            <w:top w:val="none" w:sz="0" w:space="0" w:color="auto"/>
            <w:left w:val="none" w:sz="0" w:space="0" w:color="auto"/>
            <w:bottom w:val="none" w:sz="0" w:space="0" w:color="auto"/>
            <w:right w:val="none" w:sz="0" w:space="0" w:color="auto"/>
          </w:divBdr>
        </w:div>
        <w:div w:id="1336690945">
          <w:marLeft w:val="0"/>
          <w:marRight w:val="0"/>
          <w:marTop w:val="0"/>
          <w:marBottom w:val="0"/>
          <w:divBdr>
            <w:top w:val="none" w:sz="0" w:space="0" w:color="auto"/>
            <w:left w:val="none" w:sz="0" w:space="0" w:color="auto"/>
            <w:bottom w:val="none" w:sz="0" w:space="0" w:color="auto"/>
            <w:right w:val="none" w:sz="0" w:space="0" w:color="auto"/>
          </w:divBdr>
        </w:div>
        <w:div w:id="1833830362">
          <w:marLeft w:val="0"/>
          <w:marRight w:val="0"/>
          <w:marTop w:val="0"/>
          <w:marBottom w:val="0"/>
          <w:divBdr>
            <w:top w:val="none" w:sz="0" w:space="0" w:color="auto"/>
            <w:left w:val="none" w:sz="0" w:space="0" w:color="auto"/>
            <w:bottom w:val="none" w:sz="0" w:space="0" w:color="auto"/>
            <w:right w:val="none" w:sz="0" w:space="0" w:color="auto"/>
          </w:divBdr>
        </w:div>
      </w:divsChild>
    </w:div>
    <w:div w:id="1419789309">
      <w:bodyDiv w:val="1"/>
      <w:marLeft w:val="0"/>
      <w:marRight w:val="0"/>
      <w:marTop w:val="0"/>
      <w:marBottom w:val="0"/>
      <w:divBdr>
        <w:top w:val="none" w:sz="0" w:space="0" w:color="auto"/>
        <w:left w:val="none" w:sz="0" w:space="0" w:color="auto"/>
        <w:bottom w:val="none" w:sz="0" w:space="0" w:color="auto"/>
        <w:right w:val="none" w:sz="0" w:space="0" w:color="auto"/>
      </w:divBdr>
      <w:divsChild>
        <w:div w:id="553349234">
          <w:marLeft w:val="0"/>
          <w:marRight w:val="0"/>
          <w:marTop w:val="0"/>
          <w:marBottom w:val="0"/>
          <w:divBdr>
            <w:top w:val="none" w:sz="0" w:space="0" w:color="auto"/>
            <w:left w:val="none" w:sz="0" w:space="0" w:color="auto"/>
            <w:bottom w:val="none" w:sz="0" w:space="0" w:color="auto"/>
            <w:right w:val="none" w:sz="0" w:space="0" w:color="auto"/>
          </w:divBdr>
        </w:div>
        <w:div w:id="1562905237">
          <w:marLeft w:val="0"/>
          <w:marRight w:val="0"/>
          <w:marTop w:val="0"/>
          <w:marBottom w:val="0"/>
          <w:divBdr>
            <w:top w:val="none" w:sz="0" w:space="0" w:color="auto"/>
            <w:left w:val="none" w:sz="0" w:space="0" w:color="auto"/>
            <w:bottom w:val="none" w:sz="0" w:space="0" w:color="auto"/>
            <w:right w:val="none" w:sz="0" w:space="0" w:color="auto"/>
          </w:divBdr>
        </w:div>
        <w:div w:id="2021423428">
          <w:marLeft w:val="0"/>
          <w:marRight w:val="0"/>
          <w:marTop w:val="0"/>
          <w:marBottom w:val="0"/>
          <w:divBdr>
            <w:top w:val="none" w:sz="0" w:space="0" w:color="auto"/>
            <w:left w:val="none" w:sz="0" w:space="0" w:color="auto"/>
            <w:bottom w:val="none" w:sz="0" w:space="0" w:color="auto"/>
            <w:right w:val="none" w:sz="0" w:space="0" w:color="auto"/>
          </w:divBdr>
        </w:div>
      </w:divsChild>
    </w:div>
    <w:div w:id="1593466702">
      <w:bodyDiv w:val="1"/>
      <w:marLeft w:val="0"/>
      <w:marRight w:val="0"/>
      <w:marTop w:val="0"/>
      <w:marBottom w:val="0"/>
      <w:divBdr>
        <w:top w:val="none" w:sz="0" w:space="0" w:color="auto"/>
        <w:left w:val="none" w:sz="0" w:space="0" w:color="auto"/>
        <w:bottom w:val="none" w:sz="0" w:space="0" w:color="auto"/>
        <w:right w:val="none" w:sz="0" w:space="0" w:color="auto"/>
      </w:divBdr>
      <w:divsChild>
        <w:div w:id="320623754">
          <w:marLeft w:val="0"/>
          <w:marRight w:val="0"/>
          <w:marTop w:val="0"/>
          <w:marBottom w:val="0"/>
          <w:divBdr>
            <w:top w:val="none" w:sz="0" w:space="0" w:color="auto"/>
            <w:left w:val="none" w:sz="0" w:space="0" w:color="auto"/>
            <w:bottom w:val="none" w:sz="0" w:space="0" w:color="auto"/>
            <w:right w:val="none" w:sz="0" w:space="0" w:color="auto"/>
          </w:divBdr>
        </w:div>
        <w:div w:id="1632249495">
          <w:marLeft w:val="0"/>
          <w:marRight w:val="0"/>
          <w:marTop w:val="0"/>
          <w:marBottom w:val="0"/>
          <w:divBdr>
            <w:top w:val="none" w:sz="0" w:space="0" w:color="auto"/>
            <w:left w:val="none" w:sz="0" w:space="0" w:color="auto"/>
            <w:bottom w:val="none" w:sz="0" w:space="0" w:color="auto"/>
            <w:right w:val="none" w:sz="0" w:space="0" w:color="auto"/>
          </w:divBdr>
        </w:div>
      </w:divsChild>
    </w:div>
    <w:div w:id="2033072356">
      <w:bodyDiv w:val="1"/>
      <w:marLeft w:val="0"/>
      <w:marRight w:val="0"/>
      <w:marTop w:val="0"/>
      <w:marBottom w:val="0"/>
      <w:divBdr>
        <w:top w:val="none" w:sz="0" w:space="0" w:color="auto"/>
        <w:left w:val="none" w:sz="0" w:space="0" w:color="auto"/>
        <w:bottom w:val="none" w:sz="0" w:space="0" w:color="auto"/>
        <w:right w:val="none" w:sz="0" w:space="0" w:color="auto"/>
      </w:divBdr>
      <w:divsChild>
        <w:div w:id="259528240">
          <w:marLeft w:val="0"/>
          <w:marRight w:val="0"/>
          <w:marTop w:val="0"/>
          <w:marBottom w:val="0"/>
          <w:divBdr>
            <w:top w:val="none" w:sz="0" w:space="0" w:color="auto"/>
            <w:left w:val="none" w:sz="0" w:space="0" w:color="auto"/>
            <w:bottom w:val="none" w:sz="0" w:space="0" w:color="auto"/>
            <w:right w:val="none" w:sz="0" w:space="0" w:color="auto"/>
          </w:divBdr>
        </w:div>
        <w:div w:id="982348067">
          <w:marLeft w:val="0"/>
          <w:marRight w:val="0"/>
          <w:marTop w:val="0"/>
          <w:marBottom w:val="0"/>
          <w:divBdr>
            <w:top w:val="none" w:sz="0" w:space="0" w:color="auto"/>
            <w:left w:val="none" w:sz="0" w:space="0" w:color="auto"/>
            <w:bottom w:val="none" w:sz="0" w:space="0" w:color="auto"/>
            <w:right w:val="none" w:sz="0" w:space="0" w:color="auto"/>
          </w:divBdr>
        </w:div>
      </w:divsChild>
    </w:div>
    <w:div w:id="2089960466">
      <w:bodyDiv w:val="1"/>
      <w:marLeft w:val="0"/>
      <w:marRight w:val="0"/>
      <w:marTop w:val="0"/>
      <w:marBottom w:val="0"/>
      <w:divBdr>
        <w:top w:val="none" w:sz="0" w:space="0" w:color="auto"/>
        <w:left w:val="none" w:sz="0" w:space="0" w:color="auto"/>
        <w:bottom w:val="none" w:sz="0" w:space="0" w:color="auto"/>
        <w:right w:val="none" w:sz="0" w:space="0" w:color="auto"/>
      </w:divBdr>
      <w:divsChild>
        <w:div w:id="353582907">
          <w:marLeft w:val="0"/>
          <w:marRight w:val="0"/>
          <w:marTop w:val="0"/>
          <w:marBottom w:val="0"/>
          <w:divBdr>
            <w:top w:val="none" w:sz="0" w:space="0" w:color="auto"/>
            <w:left w:val="none" w:sz="0" w:space="0" w:color="auto"/>
            <w:bottom w:val="none" w:sz="0" w:space="0" w:color="auto"/>
            <w:right w:val="none" w:sz="0" w:space="0" w:color="auto"/>
          </w:divBdr>
          <w:divsChild>
            <w:div w:id="397749719">
              <w:marLeft w:val="0"/>
              <w:marRight w:val="0"/>
              <w:marTop w:val="0"/>
              <w:marBottom w:val="0"/>
              <w:divBdr>
                <w:top w:val="none" w:sz="0" w:space="0" w:color="auto"/>
                <w:left w:val="none" w:sz="0" w:space="0" w:color="auto"/>
                <w:bottom w:val="none" w:sz="0" w:space="0" w:color="auto"/>
                <w:right w:val="none" w:sz="0" w:space="0" w:color="auto"/>
              </w:divBdr>
            </w:div>
          </w:divsChild>
        </w:div>
        <w:div w:id="1171287606">
          <w:marLeft w:val="0"/>
          <w:marRight w:val="0"/>
          <w:marTop w:val="0"/>
          <w:marBottom w:val="0"/>
          <w:divBdr>
            <w:top w:val="none" w:sz="0" w:space="0" w:color="auto"/>
            <w:left w:val="none" w:sz="0" w:space="0" w:color="auto"/>
            <w:bottom w:val="none" w:sz="0" w:space="0" w:color="auto"/>
            <w:right w:val="none" w:sz="0" w:space="0" w:color="auto"/>
          </w:divBdr>
        </w:div>
        <w:div w:id="1228493236">
          <w:marLeft w:val="0"/>
          <w:marRight w:val="0"/>
          <w:marTop w:val="0"/>
          <w:marBottom w:val="0"/>
          <w:divBdr>
            <w:top w:val="none" w:sz="0" w:space="0" w:color="auto"/>
            <w:left w:val="none" w:sz="0" w:space="0" w:color="auto"/>
            <w:bottom w:val="none" w:sz="0" w:space="0" w:color="auto"/>
            <w:right w:val="none" w:sz="0" w:space="0" w:color="auto"/>
          </w:divBdr>
        </w:div>
        <w:div w:id="1268194284">
          <w:marLeft w:val="0"/>
          <w:marRight w:val="0"/>
          <w:marTop w:val="0"/>
          <w:marBottom w:val="0"/>
          <w:divBdr>
            <w:top w:val="none" w:sz="0" w:space="0" w:color="auto"/>
            <w:left w:val="none" w:sz="0" w:space="0" w:color="auto"/>
            <w:bottom w:val="none" w:sz="0" w:space="0" w:color="auto"/>
            <w:right w:val="none" w:sz="0" w:space="0" w:color="auto"/>
          </w:divBdr>
        </w:div>
        <w:div w:id="1542088307">
          <w:marLeft w:val="0"/>
          <w:marRight w:val="0"/>
          <w:marTop w:val="0"/>
          <w:marBottom w:val="0"/>
          <w:divBdr>
            <w:top w:val="none" w:sz="0" w:space="0" w:color="auto"/>
            <w:left w:val="none" w:sz="0" w:space="0" w:color="auto"/>
            <w:bottom w:val="none" w:sz="0" w:space="0" w:color="auto"/>
            <w:right w:val="none" w:sz="0" w:space="0" w:color="auto"/>
          </w:divBdr>
          <w:divsChild>
            <w:div w:id="2036956696">
              <w:marLeft w:val="0"/>
              <w:marRight w:val="0"/>
              <w:marTop w:val="0"/>
              <w:marBottom w:val="0"/>
              <w:divBdr>
                <w:top w:val="none" w:sz="0" w:space="0" w:color="auto"/>
                <w:left w:val="none" w:sz="0" w:space="0" w:color="auto"/>
                <w:bottom w:val="none" w:sz="0" w:space="0" w:color="auto"/>
                <w:right w:val="none" w:sz="0" w:space="0" w:color="auto"/>
              </w:divBdr>
            </w:div>
            <w:div w:id="21324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C930-84E6-4F0A-A948-72F32BE7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На основу чл</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dc:title>
  <dc:subject/>
  <dc:creator>Nenad</dc:creator>
  <cp:keywords/>
  <cp:lastModifiedBy>Miodrag Covic</cp:lastModifiedBy>
  <cp:revision>2</cp:revision>
  <cp:lastPrinted>2025-10-06T08:22:00Z</cp:lastPrinted>
  <dcterms:created xsi:type="dcterms:W3CDTF">2025-10-07T08:58:00Z</dcterms:created>
  <dcterms:modified xsi:type="dcterms:W3CDTF">2025-10-07T08:58:00Z</dcterms:modified>
</cp:coreProperties>
</file>